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C1" w:rsidRDefault="001C03C1" w:rsidP="006741B3">
      <w:pPr>
        <w:autoSpaceDE w:val="0"/>
        <w:autoSpaceDN w:val="0"/>
        <w:adjustRightInd w:val="0"/>
        <w:spacing w:after="0" w:line="360" w:lineRule="auto"/>
        <w:jc w:val="right"/>
        <w:rPr>
          <w:rFonts w:ascii="Times New Roman" w:hAnsi="Times New Roman" w:cs="Times New Roman"/>
          <w:b/>
          <w:bCs/>
          <w:sz w:val="23"/>
          <w:szCs w:val="23"/>
        </w:rPr>
      </w:pPr>
      <w:r>
        <w:rPr>
          <w:rFonts w:ascii="Times New Roman" w:hAnsi="Times New Roman" w:cs="Times New Roman"/>
          <w:b/>
          <w:bCs/>
          <w:sz w:val="23"/>
          <w:szCs w:val="23"/>
        </w:rPr>
        <w:t>Приложение 3</w:t>
      </w:r>
    </w:p>
    <w:p w:rsidR="001C03C1" w:rsidRPr="00D47B26" w:rsidRDefault="001C03C1" w:rsidP="006741B3">
      <w:pPr>
        <w:autoSpaceDE w:val="0"/>
        <w:autoSpaceDN w:val="0"/>
        <w:adjustRightInd w:val="0"/>
        <w:spacing w:after="0" w:line="360" w:lineRule="auto"/>
        <w:jc w:val="center"/>
        <w:rPr>
          <w:rFonts w:ascii="Times New Roman" w:hAnsi="Times New Roman" w:cs="Times New Roman"/>
          <w:b/>
          <w:bCs/>
          <w:sz w:val="32"/>
          <w:szCs w:val="32"/>
        </w:rPr>
      </w:pPr>
      <w:r w:rsidRPr="00D47B26">
        <w:rPr>
          <w:rFonts w:ascii="Times New Roman" w:hAnsi="Times New Roman" w:cs="Times New Roman"/>
          <w:b/>
          <w:bCs/>
          <w:sz w:val="32"/>
          <w:szCs w:val="32"/>
        </w:rPr>
        <w:t>Аналитический отчёт</w:t>
      </w:r>
    </w:p>
    <w:p w:rsidR="001C03C1" w:rsidRPr="00D47B26" w:rsidRDefault="00512B5B" w:rsidP="006741B3">
      <w:pPr>
        <w:autoSpaceDE w:val="0"/>
        <w:autoSpaceDN w:val="0"/>
        <w:adjustRightInd w:val="0"/>
        <w:spacing w:after="0" w:line="360" w:lineRule="auto"/>
        <w:jc w:val="center"/>
        <w:rPr>
          <w:rFonts w:ascii="Times New Roman" w:hAnsi="Times New Roman" w:cs="Times New Roman"/>
          <w:b/>
          <w:sz w:val="28"/>
          <w:szCs w:val="28"/>
        </w:rPr>
      </w:pPr>
      <w:r w:rsidRPr="00D47B26">
        <w:rPr>
          <w:rFonts w:ascii="Times New Roman" w:hAnsi="Times New Roman" w:cs="Times New Roman"/>
          <w:b/>
          <w:sz w:val="28"/>
          <w:szCs w:val="28"/>
        </w:rPr>
        <w:t>муниципального органа управления образованием</w:t>
      </w:r>
      <w:r w:rsidR="001C03C1" w:rsidRPr="00D47B26">
        <w:rPr>
          <w:rFonts w:ascii="Times New Roman" w:hAnsi="Times New Roman" w:cs="Times New Roman"/>
          <w:b/>
          <w:sz w:val="28"/>
          <w:szCs w:val="28"/>
        </w:rPr>
        <w:t xml:space="preserve"> по внедрению дистанционных образовательных технологий на базе БИЦ</w:t>
      </w:r>
    </w:p>
    <w:p w:rsidR="005435A2" w:rsidRPr="00D47B26" w:rsidRDefault="005435A2" w:rsidP="006741B3">
      <w:pPr>
        <w:autoSpaceDE w:val="0"/>
        <w:autoSpaceDN w:val="0"/>
        <w:adjustRightInd w:val="0"/>
        <w:spacing w:after="0" w:line="360" w:lineRule="auto"/>
        <w:jc w:val="center"/>
        <w:rPr>
          <w:rFonts w:ascii="Times New Roman" w:hAnsi="Times New Roman" w:cs="Times New Roman"/>
          <w:b/>
          <w:sz w:val="28"/>
          <w:szCs w:val="28"/>
        </w:rPr>
      </w:pPr>
    </w:p>
    <w:p w:rsidR="001C03C1" w:rsidRDefault="001C03C1" w:rsidP="006741B3">
      <w:pPr>
        <w:autoSpaceDE w:val="0"/>
        <w:autoSpaceDN w:val="0"/>
        <w:adjustRightInd w:val="0"/>
        <w:spacing w:after="100" w:afterAutospacing="1" w:line="360" w:lineRule="auto"/>
        <w:rPr>
          <w:rFonts w:ascii="Times New Roman" w:hAnsi="Times New Roman" w:cs="Times New Roman"/>
          <w:sz w:val="24"/>
          <w:szCs w:val="24"/>
        </w:rPr>
      </w:pPr>
      <w:r w:rsidRPr="00D47B26">
        <w:rPr>
          <w:rFonts w:ascii="Times New Roman" w:hAnsi="Times New Roman" w:cs="Times New Roman"/>
          <w:b/>
          <w:sz w:val="24"/>
          <w:szCs w:val="24"/>
          <w:u w:val="single"/>
        </w:rPr>
        <w:t xml:space="preserve">Наименование </w:t>
      </w:r>
      <w:r w:rsidR="005435A2" w:rsidRPr="00D47B26">
        <w:rPr>
          <w:rFonts w:ascii="Times New Roman" w:hAnsi="Times New Roman" w:cs="Times New Roman"/>
          <w:b/>
          <w:sz w:val="24"/>
          <w:szCs w:val="24"/>
          <w:u w:val="single"/>
        </w:rPr>
        <w:t xml:space="preserve"> </w:t>
      </w:r>
      <w:r w:rsidR="00512B5B" w:rsidRPr="00D47B26">
        <w:rPr>
          <w:rFonts w:ascii="Times New Roman" w:hAnsi="Times New Roman" w:cs="Times New Roman"/>
          <w:b/>
          <w:sz w:val="24"/>
          <w:szCs w:val="24"/>
          <w:u w:val="single"/>
        </w:rPr>
        <w:t>М</w:t>
      </w:r>
      <w:r w:rsidR="005435A2" w:rsidRPr="00D47B26">
        <w:rPr>
          <w:rFonts w:ascii="Times New Roman" w:hAnsi="Times New Roman" w:cs="Times New Roman"/>
          <w:b/>
          <w:sz w:val="24"/>
          <w:szCs w:val="24"/>
          <w:u w:val="single"/>
        </w:rPr>
        <w:t>О</w:t>
      </w:r>
      <w:r w:rsidRPr="00D47B26">
        <w:rPr>
          <w:rFonts w:ascii="Times New Roman" w:hAnsi="Times New Roman" w:cs="Times New Roman"/>
          <w:b/>
          <w:sz w:val="24"/>
          <w:szCs w:val="24"/>
          <w:u w:val="single"/>
        </w:rPr>
        <w:t>У</w:t>
      </w:r>
      <w:r w:rsidR="00512B5B" w:rsidRPr="00D47B26">
        <w:rPr>
          <w:rFonts w:ascii="Times New Roman" w:hAnsi="Times New Roman" w:cs="Times New Roman"/>
          <w:b/>
          <w:sz w:val="24"/>
          <w:szCs w:val="24"/>
          <w:u w:val="single"/>
        </w:rPr>
        <w:t>О</w:t>
      </w:r>
      <w:r w:rsidRPr="00D47B26">
        <w:rPr>
          <w:rFonts w:ascii="Times New Roman" w:hAnsi="Times New Roman" w:cs="Times New Roman"/>
          <w:b/>
          <w:sz w:val="24"/>
          <w:szCs w:val="24"/>
          <w:u w:val="single"/>
        </w:rPr>
        <w:t>:</w:t>
      </w:r>
      <w:r w:rsidR="00512B5B">
        <w:rPr>
          <w:rFonts w:ascii="Times New Roman" w:hAnsi="Times New Roman" w:cs="Times New Roman"/>
          <w:sz w:val="24"/>
          <w:szCs w:val="24"/>
        </w:rPr>
        <w:t xml:space="preserve"> Комитет Администрации </w:t>
      </w:r>
      <w:proofErr w:type="spellStart"/>
      <w:r w:rsidR="00512B5B">
        <w:rPr>
          <w:rFonts w:ascii="Times New Roman" w:hAnsi="Times New Roman" w:cs="Times New Roman"/>
          <w:sz w:val="24"/>
          <w:szCs w:val="24"/>
        </w:rPr>
        <w:t>Волчихинского</w:t>
      </w:r>
      <w:proofErr w:type="spellEnd"/>
      <w:r w:rsidR="00512B5B">
        <w:rPr>
          <w:rFonts w:ascii="Times New Roman" w:hAnsi="Times New Roman" w:cs="Times New Roman"/>
          <w:sz w:val="24"/>
          <w:szCs w:val="24"/>
        </w:rPr>
        <w:t xml:space="preserve"> района Алтайского края по образованию и делам молодёжи</w:t>
      </w:r>
    </w:p>
    <w:p w:rsidR="001C03C1" w:rsidRPr="008C1E55"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8C1E55">
        <w:rPr>
          <w:rFonts w:ascii="Times New Roman" w:hAnsi="Times New Roman" w:cs="Times New Roman"/>
          <w:b/>
          <w:sz w:val="28"/>
          <w:szCs w:val="28"/>
          <w:u w:val="single"/>
        </w:rPr>
        <w:t xml:space="preserve">1) Состояние внедрения и использования ДОТ в </w:t>
      </w:r>
      <w:r w:rsidR="00C42AE7">
        <w:rPr>
          <w:rFonts w:ascii="Times New Roman" w:hAnsi="Times New Roman" w:cs="Times New Roman"/>
          <w:b/>
          <w:sz w:val="28"/>
          <w:szCs w:val="28"/>
          <w:u w:val="single"/>
        </w:rPr>
        <w:t>муниципальном образовании</w:t>
      </w:r>
      <w:r w:rsidRPr="008C1E55">
        <w:rPr>
          <w:rFonts w:ascii="Times New Roman" w:hAnsi="Times New Roman" w:cs="Times New Roman"/>
          <w:b/>
          <w:sz w:val="28"/>
          <w:szCs w:val="28"/>
          <w:u w:val="single"/>
        </w:rPr>
        <w:t>.</w:t>
      </w:r>
    </w:p>
    <w:p w:rsidR="00C93AA4" w:rsidRPr="006741B3" w:rsidRDefault="00512B5B" w:rsidP="006741B3">
      <w:pPr>
        <w:spacing w:after="0" w:line="360" w:lineRule="auto"/>
        <w:jc w:val="both"/>
        <w:rPr>
          <w:rFonts w:ascii="Times New Roman" w:hAnsi="Times New Roman" w:cs="Times New Roman"/>
          <w:sz w:val="24"/>
          <w:szCs w:val="24"/>
        </w:rPr>
      </w:pPr>
      <w:proofErr w:type="gramStart"/>
      <w:r w:rsidRPr="006741B3">
        <w:rPr>
          <w:rFonts w:ascii="Times New Roman" w:hAnsi="Times New Roman" w:cs="Times New Roman"/>
          <w:sz w:val="24"/>
          <w:szCs w:val="24"/>
        </w:rPr>
        <w:t xml:space="preserve">В рамках реализации Комплекса мер по модернизации региональной системы образования в части внедрения дистанционных образовательных технологий (ДОТ) в систему общего образования </w:t>
      </w:r>
      <w:proofErr w:type="spellStart"/>
      <w:r w:rsidRPr="006741B3">
        <w:rPr>
          <w:rFonts w:ascii="Times New Roman" w:hAnsi="Times New Roman" w:cs="Times New Roman"/>
          <w:sz w:val="24"/>
          <w:szCs w:val="24"/>
        </w:rPr>
        <w:t>Волчихинского</w:t>
      </w:r>
      <w:proofErr w:type="spellEnd"/>
      <w:r w:rsidRPr="006741B3">
        <w:rPr>
          <w:rFonts w:ascii="Times New Roman" w:hAnsi="Times New Roman" w:cs="Times New Roman"/>
          <w:sz w:val="24"/>
          <w:szCs w:val="24"/>
        </w:rPr>
        <w:t xml:space="preserve"> района и развития библиотечно-информационных центров в 2012 г., на основании</w:t>
      </w:r>
      <w:r w:rsidR="00C93AA4" w:rsidRPr="006741B3">
        <w:rPr>
          <w:rFonts w:ascii="Times New Roman" w:hAnsi="Times New Roman" w:cs="Times New Roman"/>
          <w:sz w:val="24"/>
          <w:szCs w:val="24"/>
        </w:rPr>
        <w:t xml:space="preserve"> приказа</w:t>
      </w:r>
      <w:r w:rsidRPr="006741B3">
        <w:rPr>
          <w:rFonts w:ascii="Times New Roman" w:hAnsi="Times New Roman" w:cs="Times New Roman"/>
          <w:sz w:val="24"/>
          <w:szCs w:val="24"/>
        </w:rPr>
        <w:t xml:space="preserve"> </w:t>
      </w:r>
      <w:r w:rsidR="00C93AA4" w:rsidRPr="006741B3">
        <w:rPr>
          <w:rFonts w:ascii="Times New Roman" w:hAnsi="Times New Roman" w:cs="Times New Roman"/>
          <w:sz w:val="24"/>
          <w:szCs w:val="24"/>
        </w:rPr>
        <w:t xml:space="preserve">комитета Администрации </w:t>
      </w:r>
      <w:proofErr w:type="spellStart"/>
      <w:r w:rsidR="00C93AA4" w:rsidRPr="006741B3">
        <w:rPr>
          <w:rFonts w:ascii="Times New Roman" w:hAnsi="Times New Roman" w:cs="Times New Roman"/>
          <w:sz w:val="24"/>
          <w:szCs w:val="24"/>
        </w:rPr>
        <w:t>Волчихинского</w:t>
      </w:r>
      <w:proofErr w:type="spellEnd"/>
      <w:r w:rsidR="00C93AA4" w:rsidRPr="006741B3">
        <w:rPr>
          <w:rFonts w:ascii="Times New Roman" w:hAnsi="Times New Roman" w:cs="Times New Roman"/>
          <w:sz w:val="24"/>
          <w:szCs w:val="24"/>
        </w:rPr>
        <w:t xml:space="preserve"> района Алтайского края по образованию и делам молодёжи от 05.06.2012г. №132 «О внедрении ДОТ в </w:t>
      </w:r>
      <w:proofErr w:type="spellStart"/>
      <w:r w:rsidR="00C93AA4" w:rsidRPr="006741B3">
        <w:rPr>
          <w:rFonts w:ascii="Times New Roman" w:hAnsi="Times New Roman" w:cs="Times New Roman"/>
          <w:sz w:val="24"/>
          <w:szCs w:val="24"/>
        </w:rPr>
        <w:t>Волчихинском</w:t>
      </w:r>
      <w:proofErr w:type="spellEnd"/>
      <w:r w:rsidR="00C93AA4" w:rsidRPr="006741B3">
        <w:rPr>
          <w:rFonts w:ascii="Times New Roman" w:hAnsi="Times New Roman" w:cs="Times New Roman"/>
          <w:sz w:val="24"/>
          <w:szCs w:val="24"/>
        </w:rPr>
        <w:t xml:space="preserve"> районе» на территории  МО </w:t>
      </w:r>
      <w:proofErr w:type="spellStart"/>
      <w:r w:rsidR="00C93AA4" w:rsidRPr="006741B3">
        <w:rPr>
          <w:rFonts w:ascii="Times New Roman" w:hAnsi="Times New Roman" w:cs="Times New Roman"/>
          <w:sz w:val="24"/>
          <w:szCs w:val="24"/>
        </w:rPr>
        <w:t>Волчихинский</w:t>
      </w:r>
      <w:proofErr w:type="spellEnd"/>
      <w:r w:rsidR="00C93AA4" w:rsidRPr="006741B3">
        <w:rPr>
          <w:rFonts w:ascii="Times New Roman" w:hAnsi="Times New Roman" w:cs="Times New Roman"/>
          <w:sz w:val="24"/>
          <w:szCs w:val="24"/>
        </w:rPr>
        <w:t xml:space="preserve"> район действует</w:t>
      </w:r>
      <w:proofErr w:type="gramEnd"/>
      <w:r w:rsidR="00C93AA4" w:rsidRPr="006741B3">
        <w:rPr>
          <w:rFonts w:ascii="Times New Roman" w:hAnsi="Times New Roman" w:cs="Times New Roman"/>
          <w:sz w:val="24"/>
          <w:szCs w:val="24"/>
        </w:rPr>
        <w:t xml:space="preserve"> 2 </w:t>
      </w:r>
      <w:proofErr w:type="spellStart"/>
      <w:r w:rsidR="00C93AA4" w:rsidRPr="006741B3">
        <w:rPr>
          <w:rFonts w:ascii="Times New Roman" w:hAnsi="Times New Roman" w:cs="Times New Roman"/>
          <w:sz w:val="24"/>
          <w:szCs w:val="24"/>
        </w:rPr>
        <w:t>пилотных</w:t>
      </w:r>
      <w:proofErr w:type="spellEnd"/>
      <w:r w:rsidR="00C93AA4" w:rsidRPr="006741B3">
        <w:rPr>
          <w:rFonts w:ascii="Times New Roman" w:hAnsi="Times New Roman" w:cs="Times New Roman"/>
          <w:sz w:val="24"/>
          <w:szCs w:val="24"/>
        </w:rPr>
        <w:t xml:space="preserve"> проекта: МКОУ «</w:t>
      </w:r>
      <w:proofErr w:type="spellStart"/>
      <w:r w:rsidR="00C93AA4" w:rsidRPr="006741B3">
        <w:rPr>
          <w:rFonts w:ascii="Times New Roman" w:hAnsi="Times New Roman" w:cs="Times New Roman"/>
          <w:sz w:val="24"/>
          <w:szCs w:val="24"/>
        </w:rPr>
        <w:t>Волчихинская</w:t>
      </w:r>
      <w:proofErr w:type="spellEnd"/>
      <w:r w:rsidR="00C93AA4" w:rsidRPr="006741B3">
        <w:rPr>
          <w:rFonts w:ascii="Times New Roman" w:hAnsi="Times New Roman" w:cs="Times New Roman"/>
          <w:sz w:val="24"/>
          <w:szCs w:val="24"/>
        </w:rPr>
        <w:t xml:space="preserve"> СШ №1» реализует межшкольную модель по внедрению дистанционных образовательных технологий на базе БИЦ, МКОУ «</w:t>
      </w:r>
      <w:proofErr w:type="spellStart"/>
      <w:r w:rsidR="00C93AA4" w:rsidRPr="006741B3">
        <w:rPr>
          <w:rFonts w:ascii="Times New Roman" w:hAnsi="Times New Roman" w:cs="Times New Roman"/>
          <w:sz w:val="24"/>
          <w:szCs w:val="24"/>
        </w:rPr>
        <w:t>Волчихинская</w:t>
      </w:r>
      <w:proofErr w:type="spellEnd"/>
      <w:r w:rsidR="00C93AA4" w:rsidRPr="006741B3">
        <w:rPr>
          <w:rFonts w:ascii="Times New Roman" w:hAnsi="Times New Roman" w:cs="Times New Roman"/>
          <w:sz w:val="24"/>
          <w:szCs w:val="24"/>
        </w:rPr>
        <w:t xml:space="preserve"> СШ №2» реализует </w:t>
      </w:r>
      <w:proofErr w:type="spellStart"/>
      <w:r w:rsidR="00C93AA4" w:rsidRPr="006741B3">
        <w:rPr>
          <w:rFonts w:ascii="Times New Roman" w:hAnsi="Times New Roman" w:cs="Times New Roman"/>
          <w:sz w:val="24"/>
          <w:szCs w:val="24"/>
        </w:rPr>
        <w:t>внутришкольную</w:t>
      </w:r>
      <w:proofErr w:type="spellEnd"/>
      <w:r w:rsidR="00C93AA4" w:rsidRPr="006741B3">
        <w:rPr>
          <w:rFonts w:ascii="Times New Roman" w:hAnsi="Times New Roman" w:cs="Times New Roman"/>
          <w:sz w:val="24"/>
          <w:szCs w:val="24"/>
        </w:rPr>
        <w:t xml:space="preserve"> модель.</w:t>
      </w:r>
    </w:p>
    <w:p w:rsidR="008C1E55" w:rsidRDefault="008C1E55" w:rsidP="006741B3">
      <w:pPr>
        <w:spacing w:after="0" w:line="360" w:lineRule="auto"/>
        <w:jc w:val="both"/>
        <w:rPr>
          <w:rFonts w:ascii="Times New Roman" w:hAnsi="Times New Roman" w:cs="Times New Roman"/>
          <w:sz w:val="28"/>
          <w:szCs w:val="28"/>
        </w:rPr>
      </w:pPr>
    </w:p>
    <w:p w:rsidR="008C1E55" w:rsidRDefault="008C1E55" w:rsidP="006741B3">
      <w:pPr>
        <w:pStyle w:val="a4"/>
        <w:numPr>
          <w:ilvl w:val="1"/>
          <w:numId w:val="2"/>
        </w:numPr>
        <w:spacing w:after="0" w:line="360" w:lineRule="auto"/>
        <w:jc w:val="both"/>
        <w:rPr>
          <w:rFonts w:ascii="Times New Roman" w:hAnsi="Times New Roman" w:cs="Times New Roman"/>
          <w:i/>
          <w:sz w:val="28"/>
          <w:szCs w:val="28"/>
          <w:u w:val="single"/>
        </w:rPr>
      </w:pPr>
      <w:r w:rsidRPr="008C1E55">
        <w:rPr>
          <w:rFonts w:ascii="Times New Roman" w:hAnsi="Times New Roman" w:cs="Times New Roman"/>
          <w:i/>
          <w:sz w:val="28"/>
          <w:szCs w:val="28"/>
          <w:u w:val="single"/>
        </w:rPr>
        <w:t>Состояние внедрения и использования ДОТ в МКОУ «</w:t>
      </w:r>
      <w:proofErr w:type="spellStart"/>
      <w:r w:rsidRPr="008C1E55">
        <w:rPr>
          <w:rFonts w:ascii="Times New Roman" w:hAnsi="Times New Roman" w:cs="Times New Roman"/>
          <w:i/>
          <w:sz w:val="28"/>
          <w:szCs w:val="28"/>
          <w:u w:val="single"/>
        </w:rPr>
        <w:t>Волчихинская</w:t>
      </w:r>
      <w:proofErr w:type="spellEnd"/>
      <w:r w:rsidRPr="008C1E55">
        <w:rPr>
          <w:rFonts w:ascii="Times New Roman" w:hAnsi="Times New Roman" w:cs="Times New Roman"/>
          <w:i/>
          <w:sz w:val="28"/>
          <w:szCs w:val="28"/>
          <w:u w:val="single"/>
        </w:rPr>
        <w:t xml:space="preserve"> СШ №2»</w:t>
      </w:r>
    </w:p>
    <w:p w:rsidR="008C1E55" w:rsidRDefault="008C1E55" w:rsidP="006741B3">
      <w:pPr>
        <w:pStyle w:val="a6"/>
        <w:spacing w:line="360" w:lineRule="auto"/>
        <w:ind w:firstLine="284"/>
        <w:jc w:val="both"/>
      </w:pPr>
      <w:r>
        <w:t>Разработана следующая нормативная документация:</w:t>
      </w:r>
    </w:p>
    <w:p w:rsidR="008C1E55" w:rsidRPr="008642AC" w:rsidRDefault="008C1E55" w:rsidP="006741B3">
      <w:pPr>
        <w:pStyle w:val="a8"/>
        <w:numPr>
          <w:ilvl w:val="0"/>
          <w:numId w:val="13"/>
        </w:numPr>
        <w:spacing w:line="360" w:lineRule="auto"/>
        <w:rPr>
          <w:szCs w:val="24"/>
        </w:rPr>
      </w:pPr>
      <w:r w:rsidRPr="008642AC">
        <w:rPr>
          <w:szCs w:val="24"/>
        </w:rPr>
        <w:t xml:space="preserve">Программа организации дистанционного обучения в условиях сельской школы </w:t>
      </w:r>
      <w:r w:rsidRPr="008642AC">
        <w:rPr>
          <w:b/>
          <w:szCs w:val="24"/>
        </w:rPr>
        <w:t xml:space="preserve"> (первый </w:t>
      </w:r>
      <w:r w:rsidRPr="008642AC">
        <w:rPr>
          <w:szCs w:val="24"/>
        </w:rPr>
        <w:t xml:space="preserve">год обучения школьников </w:t>
      </w:r>
      <w:r w:rsidRPr="008642AC">
        <w:rPr>
          <w:b/>
          <w:szCs w:val="24"/>
        </w:rPr>
        <w:t>Сентябрь 2012- июнь2013</w:t>
      </w:r>
      <w:r w:rsidRPr="008642AC">
        <w:rPr>
          <w:szCs w:val="24"/>
        </w:rPr>
        <w:t>), включающая количественные и качественные показатели внедрения ДОТ;</w:t>
      </w:r>
    </w:p>
    <w:p w:rsidR="008C1E55" w:rsidRPr="008642AC" w:rsidRDefault="008C1E55" w:rsidP="006741B3">
      <w:pPr>
        <w:pStyle w:val="a8"/>
        <w:numPr>
          <w:ilvl w:val="0"/>
          <w:numId w:val="13"/>
        </w:numPr>
        <w:spacing w:line="360" w:lineRule="auto"/>
        <w:rPr>
          <w:szCs w:val="24"/>
        </w:rPr>
      </w:pPr>
      <w:r w:rsidRPr="008642AC">
        <w:rPr>
          <w:rFonts w:eastAsia="Times New Roman"/>
          <w:color w:val="000000"/>
          <w:szCs w:val="24"/>
          <w:shd w:val="clear" w:color="auto" w:fill="FFFFFF"/>
        </w:rPr>
        <w:t>Приказ № 39</w:t>
      </w:r>
      <w:r w:rsidRPr="008642AC">
        <w:rPr>
          <w:rFonts w:eastAsia="Times New Roman"/>
          <w:color w:val="000000"/>
          <w:szCs w:val="24"/>
        </w:rPr>
        <w:t> </w:t>
      </w:r>
      <w:r w:rsidRPr="008642AC">
        <w:rPr>
          <w:rFonts w:eastAsia="Times New Roman"/>
          <w:b/>
          <w:bCs/>
          <w:color w:val="000000"/>
          <w:szCs w:val="24"/>
          <w:shd w:val="clear" w:color="auto" w:fill="FFFFFF"/>
        </w:rPr>
        <w:t>по МКОУ «</w:t>
      </w:r>
      <w:proofErr w:type="spellStart"/>
      <w:r w:rsidRPr="008642AC">
        <w:rPr>
          <w:rFonts w:eastAsia="Times New Roman"/>
          <w:b/>
          <w:bCs/>
          <w:color w:val="000000"/>
          <w:szCs w:val="24"/>
          <w:shd w:val="clear" w:color="auto" w:fill="FFFFFF"/>
        </w:rPr>
        <w:t>Волчихинская</w:t>
      </w:r>
      <w:proofErr w:type="spellEnd"/>
      <w:r w:rsidRPr="008642AC">
        <w:rPr>
          <w:rFonts w:eastAsia="Times New Roman"/>
          <w:b/>
          <w:bCs/>
          <w:color w:val="000000"/>
          <w:szCs w:val="24"/>
          <w:shd w:val="clear" w:color="auto" w:fill="FFFFFF"/>
        </w:rPr>
        <w:t xml:space="preserve"> СШ №2» от 05 июня 2012 года "О внедрении ДОТ в школе";</w:t>
      </w:r>
    </w:p>
    <w:p w:rsidR="008C1E55" w:rsidRPr="008642AC" w:rsidRDefault="008C1E55" w:rsidP="006741B3">
      <w:pPr>
        <w:pStyle w:val="a8"/>
        <w:numPr>
          <w:ilvl w:val="0"/>
          <w:numId w:val="13"/>
        </w:numPr>
        <w:spacing w:line="360" w:lineRule="auto"/>
        <w:rPr>
          <w:rStyle w:val="apple-style-span"/>
          <w:szCs w:val="24"/>
        </w:rPr>
      </w:pPr>
      <w:r w:rsidRPr="008642AC">
        <w:rPr>
          <w:szCs w:val="24"/>
        </w:rPr>
        <w:t>Внесена корректировка пояснительной записки учебного плана,</w:t>
      </w:r>
      <w:r w:rsidRPr="008642AC">
        <w:rPr>
          <w:rStyle w:val="apple-style-span"/>
          <w:bCs/>
          <w:color w:val="000000"/>
          <w:szCs w:val="24"/>
        </w:rPr>
        <w:t xml:space="preserve"> отражающая использование дистанционных образовательных технологий в учебном процессе.</w:t>
      </w:r>
    </w:p>
    <w:p w:rsidR="008C1E55" w:rsidRPr="008642AC" w:rsidRDefault="008C1E55" w:rsidP="006741B3">
      <w:pPr>
        <w:pStyle w:val="a8"/>
        <w:numPr>
          <w:ilvl w:val="0"/>
          <w:numId w:val="13"/>
        </w:numPr>
        <w:spacing w:line="360" w:lineRule="auto"/>
        <w:rPr>
          <w:szCs w:val="24"/>
        </w:rPr>
      </w:pPr>
      <w:r w:rsidRPr="008642AC">
        <w:rPr>
          <w:rStyle w:val="apple-style-span"/>
          <w:bCs/>
          <w:color w:val="000000"/>
          <w:szCs w:val="24"/>
        </w:rPr>
        <w:t>В рабочие программы выбранных предметов внесены коррективы, отражающие использование дистанционных образовательных технологий в учебном процессе.</w:t>
      </w:r>
    </w:p>
    <w:p w:rsidR="008C1E55" w:rsidRPr="00D125EB" w:rsidRDefault="008C1E55" w:rsidP="006741B3">
      <w:pPr>
        <w:pStyle w:val="a6"/>
        <w:spacing w:line="360" w:lineRule="auto"/>
        <w:ind w:firstLine="284"/>
        <w:jc w:val="both"/>
      </w:pPr>
      <w:r>
        <w:lastRenderedPageBreak/>
        <w:t>В начале реализации проекта (</w:t>
      </w:r>
      <w:r w:rsidRPr="00D125EB">
        <w:rPr>
          <w:b/>
        </w:rPr>
        <w:t>2011-2012 учебный год</w:t>
      </w:r>
      <w:r>
        <w:t xml:space="preserve">) для обучения с использованием ДОТ по </w:t>
      </w:r>
      <w:proofErr w:type="spellStart"/>
      <w:r>
        <w:t>внутришкольной</w:t>
      </w:r>
      <w:proofErr w:type="spellEnd"/>
      <w:r>
        <w:t xml:space="preserve"> модели был выбран экспериментальный класс (10Б)  и предметы (физика, география, математик</w:t>
      </w:r>
      <w:r w:rsidR="008C214F">
        <w:t xml:space="preserve">а), в преподавании </w:t>
      </w:r>
      <w:proofErr w:type="gramStart"/>
      <w:r w:rsidR="008C214F">
        <w:t>которых</w:t>
      </w:r>
      <w:proofErr w:type="gramEnd"/>
      <w:r w:rsidR="008C214F">
        <w:t xml:space="preserve">  используются </w:t>
      </w:r>
      <w:r>
        <w:t xml:space="preserve"> ДОТ. На сегодняшний день (</w:t>
      </w:r>
      <w:r w:rsidRPr="00D125EB">
        <w:rPr>
          <w:b/>
        </w:rPr>
        <w:t>2012-2013 учебный год</w:t>
      </w:r>
      <w:r>
        <w:t>) ДОТ используются в преподавании следующих предметов: Информатика и ИКТ (11</w:t>
      </w:r>
      <w:proofErr w:type="gramStart"/>
      <w:r>
        <w:t xml:space="preserve"> А</w:t>
      </w:r>
      <w:proofErr w:type="gramEnd"/>
      <w:r>
        <w:t xml:space="preserve">, 11 Б, 8 А, 8 Б, 9 А, 9 Б), биология (9 А, 9 Б, 10, 11 А, 11 Б), математика (11 Б), география (11 А, 11 Б), физика (11 Б), история  (11 А, 11 Б), обществознание (11 А, 11 Б), английский язык (надомное обучение). Таким  образом, существенно вырос контингент учащихся участвующих в эксперименте. Так в </w:t>
      </w:r>
      <w:r w:rsidRPr="00E113CE">
        <w:rPr>
          <w:b/>
        </w:rPr>
        <w:t>2011-2012</w:t>
      </w:r>
      <w:r w:rsidR="00E2708C">
        <w:rPr>
          <w:b/>
        </w:rPr>
        <w:t xml:space="preserve"> </w:t>
      </w:r>
      <w:r w:rsidRPr="00E113CE">
        <w:rPr>
          <w:b/>
        </w:rPr>
        <w:t>учебном году</w:t>
      </w:r>
      <w:r>
        <w:t xml:space="preserve"> в эксперименте участвовало 15 учащихся (2,73%), в </w:t>
      </w:r>
      <w:r w:rsidRPr="00E113CE">
        <w:rPr>
          <w:b/>
        </w:rPr>
        <w:t>2012-2013 учебном году</w:t>
      </w:r>
      <w:r>
        <w:t xml:space="preserve"> – 105 учащихся (19%). Возросла доля учителей использующих ДОТ в обучении 2011-2012 учебный год – (</w:t>
      </w:r>
      <w:r w:rsidRPr="001F3AA0">
        <w:rPr>
          <w:b/>
        </w:rPr>
        <w:t>7,5%</w:t>
      </w:r>
      <w:r w:rsidR="00E2708C">
        <w:rPr>
          <w:b/>
        </w:rPr>
        <w:t xml:space="preserve"> </w:t>
      </w:r>
      <w:proofErr w:type="spellStart"/>
      <w:r>
        <w:t>Клейнос</w:t>
      </w:r>
      <w:proofErr w:type="spellEnd"/>
      <w:r>
        <w:t xml:space="preserve"> Е.А., </w:t>
      </w:r>
      <w:proofErr w:type="spellStart"/>
      <w:r>
        <w:t>Межин</w:t>
      </w:r>
      <w:proofErr w:type="spellEnd"/>
      <w:r>
        <w:t xml:space="preserve"> А.И., </w:t>
      </w:r>
      <w:proofErr w:type="spellStart"/>
      <w:r>
        <w:t>Бакута</w:t>
      </w:r>
      <w:proofErr w:type="spellEnd"/>
      <w:r>
        <w:t xml:space="preserve"> Е.П.), 2012-2013 учебный год – (20,5% </w:t>
      </w:r>
      <w:proofErr w:type="spellStart"/>
      <w:r>
        <w:t>Клейнос</w:t>
      </w:r>
      <w:proofErr w:type="spellEnd"/>
      <w:r>
        <w:t xml:space="preserve"> Е.А., </w:t>
      </w:r>
      <w:proofErr w:type="spellStart"/>
      <w:r>
        <w:t>Межин</w:t>
      </w:r>
      <w:proofErr w:type="spellEnd"/>
      <w:r>
        <w:t xml:space="preserve"> А.И., </w:t>
      </w:r>
      <w:proofErr w:type="spellStart"/>
      <w:r>
        <w:t>Бакута</w:t>
      </w:r>
      <w:proofErr w:type="spellEnd"/>
      <w:r>
        <w:t xml:space="preserve"> Е.П., Кузьмин Д.В., Бондаренко С.В., </w:t>
      </w:r>
      <w:proofErr w:type="spellStart"/>
      <w:r>
        <w:t>Бутина</w:t>
      </w:r>
      <w:proofErr w:type="spellEnd"/>
      <w:r>
        <w:t xml:space="preserve"> Н.В., Ключников П.И.)</w:t>
      </w:r>
    </w:p>
    <w:p w:rsidR="008C1E55" w:rsidRDefault="008C1E55" w:rsidP="006741B3">
      <w:pPr>
        <w:pStyle w:val="a4"/>
        <w:spacing w:line="360" w:lineRule="auto"/>
        <w:ind w:left="0" w:firstLine="284"/>
        <w:jc w:val="both"/>
        <w:rPr>
          <w:b/>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r w:rsidRPr="00E2708C">
        <w:rPr>
          <w:rFonts w:ascii="Times New Roman" w:hAnsi="Times New Roman" w:cs="Times New Roman"/>
          <w:b/>
          <w:sz w:val="24"/>
          <w:szCs w:val="24"/>
        </w:rPr>
        <w:t>Для реализации ДОТ сегодня в школе используются следующие средства</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АИС «Сетевой город»</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rPr>
        <w:t xml:space="preserve">Система дистанционного обучения </w:t>
      </w:r>
      <w:proofErr w:type="spellStart"/>
      <w:r w:rsidRPr="00E2708C">
        <w:rPr>
          <w:rFonts w:ascii="Times New Roman" w:hAnsi="Times New Roman" w:cs="Times New Roman"/>
          <w:sz w:val="24"/>
          <w:szCs w:val="24"/>
          <w:lang w:val="en-US"/>
        </w:rPr>
        <w:t>Moodle</w:t>
      </w:r>
      <w:proofErr w:type="spellEnd"/>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rPr>
        <w:t>Сайт школы</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lang w:val="en-US"/>
        </w:rPr>
        <w:t>Skype</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proofErr w:type="spellStart"/>
      <w:r w:rsidRPr="00E2708C">
        <w:rPr>
          <w:rFonts w:ascii="Times New Roman" w:hAnsi="Times New Roman" w:cs="Times New Roman"/>
          <w:sz w:val="24"/>
          <w:szCs w:val="24"/>
          <w:lang w:val="en-US"/>
        </w:rPr>
        <w:t>ooVoo</w:t>
      </w:r>
      <w:proofErr w:type="spellEnd"/>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rPr>
        <w:t>Электронная почта</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rPr>
        <w:t>ЭОР</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proofErr w:type="gramStart"/>
      <w:r w:rsidRPr="00E2708C">
        <w:rPr>
          <w:rFonts w:ascii="Times New Roman" w:hAnsi="Times New Roman" w:cs="Times New Roman"/>
          <w:sz w:val="24"/>
          <w:szCs w:val="24"/>
        </w:rPr>
        <w:t>ЦОР, размещенные в сети Интернет</w:t>
      </w:r>
      <w:proofErr w:type="gramEnd"/>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r w:rsidRPr="00E2708C">
        <w:rPr>
          <w:rFonts w:ascii="Times New Roman" w:hAnsi="Times New Roman" w:cs="Times New Roman"/>
          <w:b/>
          <w:sz w:val="24"/>
          <w:szCs w:val="24"/>
        </w:rPr>
        <w:t xml:space="preserve">В рамках </w:t>
      </w:r>
      <w:proofErr w:type="spellStart"/>
      <w:r w:rsidRPr="00E2708C">
        <w:rPr>
          <w:rFonts w:ascii="Times New Roman" w:hAnsi="Times New Roman" w:cs="Times New Roman"/>
          <w:b/>
          <w:sz w:val="24"/>
          <w:szCs w:val="24"/>
        </w:rPr>
        <w:t>внутришкольной</w:t>
      </w:r>
      <w:proofErr w:type="spellEnd"/>
      <w:r w:rsidRPr="00E2708C">
        <w:rPr>
          <w:rFonts w:ascii="Times New Roman" w:hAnsi="Times New Roman" w:cs="Times New Roman"/>
          <w:b/>
          <w:sz w:val="24"/>
          <w:szCs w:val="24"/>
        </w:rPr>
        <w:t xml:space="preserve"> модели в 2011-2012 учебном году использовались следующие средства:</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АИС «Сетевой город»</w:t>
      </w:r>
      <w:r w:rsidR="00E2708C">
        <w:rPr>
          <w:rFonts w:ascii="Times New Roman" w:hAnsi="Times New Roman" w:cs="Times New Roman"/>
          <w:sz w:val="24"/>
          <w:szCs w:val="24"/>
        </w:rPr>
        <w:t xml:space="preserve"> </w:t>
      </w:r>
      <w:hyperlink r:id="rId5" w:history="1">
        <w:r w:rsidRPr="00E2708C">
          <w:rPr>
            <w:rStyle w:val="a5"/>
            <w:rFonts w:ascii="Times New Roman" w:hAnsi="Times New Roman" w:cs="Times New Roman"/>
            <w:sz w:val="24"/>
            <w:szCs w:val="24"/>
          </w:rPr>
          <w:t>http://netschool.altrrc.ru/</w:t>
        </w:r>
      </w:hyperlink>
    </w:p>
    <w:p w:rsidR="008C1E55" w:rsidRPr="00E2708C" w:rsidRDefault="00E2708C" w:rsidP="006741B3">
      <w:pPr>
        <w:pStyle w:val="a4"/>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-689610</wp:posOffset>
            </wp:positionH>
            <wp:positionV relativeFrom="paragraph">
              <wp:posOffset>217170</wp:posOffset>
            </wp:positionV>
            <wp:extent cx="6612255" cy="6159500"/>
            <wp:effectExtent l="19050" t="0" r="0" b="0"/>
            <wp:wrapTight wrapText="bothSides">
              <wp:wrapPolygon edited="0">
                <wp:start x="-62" y="0"/>
                <wp:lineTo x="-62" y="21511"/>
                <wp:lineTo x="21594" y="21511"/>
                <wp:lineTo x="21594" y="0"/>
                <wp:lineTo x="-6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12255" cy="6159500"/>
                    </a:xfrm>
                    <a:prstGeom prst="rect">
                      <a:avLst/>
                    </a:prstGeom>
                    <a:noFill/>
                    <a:ln w="9525">
                      <a:noFill/>
                      <a:miter lim="800000"/>
                      <a:headEnd/>
                      <a:tailEnd/>
                    </a:ln>
                  </pic:spPr>
                </pic:pic>
              </a:graphicData>
            </a:graphic>
          </wp:anchor>
        </w:drawing>
      </w:r>
      <w:r w:rsidR="008C1E55" w:rsidRPr="00E2708C">
        <w:rPr>
          <w:rFonts w:ascii="Times New Roman" w:hAnsi="Times New Roman" w:cs="Times New Roman"/>
          <w:sz w:val="24"/>
          <w:szCs w:val="24"/>
        </w:rPr>
        <w:t>для выдачи домашних заданий учащимся участвующим в эксперименте</w:t>
      </w:r>
    </w:p>
    <w:p w:rsidR="008C1E55" w:rsidRDefault="008C1E55" w:rsidP="006741B3">
      <w:pPr>
        <w:spacing w:line="360" w:lineRule="auto"/>
        <w:ind w:left="1004"/>
        <w:jc w:val="both"/>
      </w:pPr>
    </w:p>
    <w:p w:rsidR="008C1E55" w:rsidRPr="00E2708C" w:rsidRDefault="00E2708C" w:rsidP="006741B3">
      <w:pPr>
        <w:pStyle w:val="a4"/>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0288" behindDoc="1" locked="0" layoutInCell="1" allowOverlap="1">
            <wp:simplePos x="0" y="0"/>
            <wp:positionH relativeFrom="column">
              <wp:posOffset>-589280</wp:posOffset>
            </wp:positionH>
            <wp:positionV relativeFrom="paragraph">
              <wp:posOffset>254000</wp:posOffset>
            </wp:positionV>
            <wp:extent cx="6631305" cy="6691630"/>
            <wp:effectExtent l="19050" t="0" r="0" b="0"/>
            <wp:wrapTight wrapText="bothSides">
              <wp:wrapPolygon edited="0">
                <wp:start x="-62" y="0"/>
                <wp:lineTo x="-62" y="21522"/>
                <wp:lineTo x="21594" y="21522"/>
                <wp:lineTo x="21594" y="0"/>
                <wp:lineTo x="-6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31305" cy="6691630"/>
                    </a:xfrm>
                    <a:prstGeom prst="rect">
                      <a:avLst/>
                    </a:prstGeom>
                    <a:noFill/>
                    <a:ln w="9525">
                      <a:noFill/>
                      <a:miter lim="800000"/>
                      <a:headEnd/>
                      <a:tailEnd/>
                    </a:ln>
                  </pic:spPr>
                </pic:pic>
              </a:graphicData>
            </a:graphic>
          </wp:anchor>
        </w:drawing>
      </w:r>
      <w:r w:rsidR="008C1E55" w:rsidRPr="00E2708C">
        <w:rPr>
          <w:rFonts w:ascii="Times New Roman" w:hAnsi="Times New Roman" w:cs="Times New Roman"/>
          <w:sz w:val="24"/>
          <w:szCs w:val="24"/>
        </w:rPr>
        <w:t>Для указания ссылок на ЦОР для организации самостоятельной работы</w:t>
      </w: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C26258" w:rsidRDefault="00C26258" w:rsidP="006741B3">
      <w:pPr>
        <w:spacing w:line="360" w:lineRule="auto"/>
        <w:jc w:val="both"/>
      </w:pP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lastRenderedPageBreak/>
        <w:t xml:space="preserve">Сайт школы </w:t>
      </w:r>
      <w:hyperlink r:id="rId8" w:history="1">
        <w:r w:rsidRPr="00E2708C">
          <w:rPr>
            <w:rStyle w:val="a5"/>
            <w:rFonts w:ascii="Times New Roman" w:hAnsi="Times New Roman" w:cs="Times New Roman"/>
            <w:sz w:val="24"/>
            <w:szCs w:val="24"/>
          </w:rPr>
          <w:t>http://vshkola2.ucoz.ru/</w:t>
        </w:r>
      </w:hyperlink>
    </w:p>
    <w:p w:rsidR="008C1E55" w:rsidRPr="00E2708C" w:rsidRDefault="008C1E55" w:rsidP="006741B3">
      <w:pPr>
        <w:pStyle w:val="a4"/>
        <w:numPr>
          <w:ilvl w:val="0"/>
          <w:numId w:val="6"/>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Для проведения тестирования учащихся</w:t>
      </w:r>
      <w:r w:rsidR="00E2708C">
        <w:rPr>
          <w:rFonts w:ascii="Times New Roman" w:hAnsi="Times New Roman" w:cs="Times New Roman"/>
          <w:sz w:val="24"/>
          <w:szCs w:val="24"/>
        </w:rPr>
        <w:t xml:space="preserve"> </w:t>
      </w:r>
      <w:hyperlink r:id="rId9" w:history="1">
        <w:r w:rsidRPr="00E2708C">
          <w:rPr>
            <w:rStyle w:val="a5"/>
            <w:rFonts w:ascii="Times New Roman" w:hAnsi="Times New Roman" w:cs="Times New Roman"/>
            <w:sz w:val="24"/>
            <w:szCs w:val="24"/>
          </w:rPr>
          <w:t>http://vshkola2.ucoz.ru/tests/3</w:t>
        </w:r>
      </w:hyperlink>
    </w:p>
    <w:p w:rsidR="008C1E55" w:rsidRDefault="00C26258" w:rsidP="006741B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-458470</wp:posOffset>
            </wp:positionH>
            <wp:positionV relativeFrom="paragraph">
              <wp:posOffset>4364990</wp:posOffset>
            </wp:positionV>
            <wp:extent cx="6091555" cy="4300220"/>
            <wp:effectExtent l="19050" t="0" r="4445" b="0"/>
            <wp:wrapTight wrapText="bothSides">
              <wp:wrapPolygon edited="0">
                <wp:start x="-68" y="0"/>
                <wp:lineTo x="-68" y="21530"/>
                <wp:lineTo x="21616" y="21530"/>
                <wp:lineTo x="21616" y="0"/>
                <wp:lineTo x="-68" y="0"/>
              </wp:wrapPolygon>
            </wp:wrapTight>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091555" cy="4300220"/>
                    </a:xfrm>
                    <a:prstGeom prst="rect">
                      <a:avLst/>
                    </a:prstGeom>
                    <a:noFill/>
                    <a:ln w="9525">
                      <a:noFill/>
                      <a:miter lim="800000"/>
                      <a:headEnd/>
                      <a:tailEnd/>
                    </a:ln>
                  </pic:spPr>
                </pic:pic>
              </a:graphicData>
            </a:graphic>
          </wp:anchor>
        </w:drawing>
      </w:r>
      <w:r w:rsidR="008C1E55">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-458470</wp:posOffset>
            </wp:positionH>
            <wp:positionV relativeFrom="paragraph">
              <wp:posOffset>-147955</wp:posOffset>
            </wp:positionV>
            <wp:extent cx="6139815" cy="4109720"/>
            <wp:effectExtent l="19050" t="0" r="0" b="0"/>
            <wp:wrapTight wrapText="bothSides">
              <wp:wrapPolygon edited="0">
                <wp:start x="-67" y="0"/>
                <wp:lineTo x="-67" y="21527"/>
                <wp:lineTo x="21580" y="21527"/>
                <wp:lineTo x="21580" y="0"/>
                <wp:lineTo x="-67"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39815" cy="4109720"/>
                    </a:xfrm>
                    <a:prstGeom prst="rect">
                      <a:avLst/>
                    </a:prstGeom>
                    <a:noFill/>
                    <a:ln w="9525">
                      <a:noFill/>
                      <a:miter lim="800000"/>
                      <a:headEnd/>
                      <a:tailEnd/>
                    </a:ln>
                  </pic:spPr>
                </pic:pic>
              </a:graphicData>
            </a:graphic>
          </wp:anchor>
        </w:drawing>
      </w:r>
    </w:p>
    <w:p w:rsidR="008C1E55" w:rsidRDefault="008C1E55" w:rsidP="006741B3">
      <w:pPr>
        <w:spacing w:line="360" w:lineRule="auto"/>
        <w:jc w:val="both"/>
        <w:rPr>
          <w:rFonts w:ascii="Times New Roman" w:hAnsi="Times New Roman" w:cs="Times New Roman"/>
          <w:sz w:val="24"/>
          <w:szCs w:val="24"/>
        </w:rPr>
      </w:pPr>
    </w:p>
    <w:p w:rsidR="008C1E55" w:rsidRDefault="008C1E55" w:rsidP="006741B3">
      <w:pPr>
        <w:spacing w:line="360" w:lineRule="auto"/>
        <w:jc w:val="both"/>
        <w:rPr>
          <w:rFonts w:ascii="Times New Roman" w:hAnsi="Times New Roman" w:cs="Times New Roman"/>
          <w:sz w:val="24"/>
          <w:szCs w:val="24"/>
        </w:rPr>
      </w:pPr>
    </w:p>
    <w:p w:rsidR="008C1E55" w:rsidRDefault="008C1E55" w:rsidP="006741B3">
      <w:pPr>
        <w:spacing w:line="360" w:lineRule="auto"/>
        <w:jc w:val="both"/>
        <w:rPr>
          <w:rFonts w:ascii="Times New Roman" w:hAnsi="Times New Roman" w:cs="Times New Roman"/>
          <w:sz w:val="24"/>
          <w:szCs w:val="24"/>
        </w:rPr>
      </w:pPr>
    </w:p>
    <w:p w:rsidR="008C1E55" w:rsidRDefault="008C1E55" w:rsidP="006741B3">
      <w:pPr>
        <w:spacing w:line="360" w:lineRule="auto"/>
        <w:jc w:val="both"/>
        <w:rPr>
          <w:rFonts w:ascii="Times New Roman" w:hAnsi="Times New Roman" w:cs="Times New Roman"/>
          <w:sz w:val="24"/>
          <w:szCs w:val="24"/>
        </w:rPr>
      </w:pPr>
    </w:p>
    <w:p w:rsidR="008C1E55" w:rsidRDefault="008C1E55" w:rsidP="006741B3">
      <w:pPr>
        <w:spacing w:line="360" w:lineRule="auto"/>
        <w:jc w:val="both"/>
        <w:rPr>
          <w:rFonts w:ascii="Times New Roman" w:hAnsi="Times New Roman" w:cs="Times New Roman"/>
          <w:sz w:val="24"/>
          <w:szCs w:val="24"/>
        </w:rPr>
      </w:pPr>
    </w:p>
    <w:p w:rsidR="00E2708C" w:rsidRDefault="00E2708C" w:rsidP="006741B3">
      <w:pPr>
        <w:spacing w:line="360" w:lineRule="auto"/>
        <w:jc w:val="both"/>
        <w:rPr>
          <w:rFonts w:ascii="Times New Roman" w:hAnsi="Times New Roman" w:cs="Times New Roman"/>
          <w:sz w:val="24"/>
          <w:szCs w:val="24"/>
        </w:rPr>
      </w:pPr>
    </w:p>
    <w:p w:rsidR="00E2708C" w:rsidRDefault="00E2708C" w:rsidP="006741B3">
      <w:pPr>
        <w:spacing w:line="360" w:lineRule="auto"/>
        <w:jc w:val="both"/>
        <w:rPr>
          <w:rFonts w:ascii="Times New Roman" w:hAnsi="Times New Roman" w:cs="Times New Roman"/>
          <w:sz w:val="24"/>
          <w:szCs w:val="24"/>
        </w:rPr>
      </w:pPr>
    </w:p>
    <w:p w:rsidR="00E2708C" w:rsidRDefault="00E2708C" w:rsidP="006741B3">
      <w:pPr>
        <w:spacing w:line="360" w:lineRule="auto"/>
        <w:jc w:val="both"/>
        <w:rPr>
          <w:rFonts w:ascii="Times New Roman" w:hAnsi="Times New Roman" w:cs="Times New Roman"/>
          <w:sz w:val="24"/>
          <w:szCs w:val="24"/>
        </w:rPr>
      </w:pPr>
    </w:p>
    <w:p w:rsidR="00E2708C" w:rsidRDefault="00E2708C" w:rsidP="006741B3">
      <w:pPr>
        <w:spacing w:line="360" w:lineRule="auto"/>
        <w:jc w:val="both"/>
        <w:rPr>
          <w:rFonts w:ascii="Times New Roman" w:hAnsi="Times New Roman" w:cs="Times New Roman"/>
          <w:sz w:val="24"/>
          <w:szCs w:val="24"/>
        </w:rPr>
      </w:pPr>
    </w:p>
    <w:p w:rsidR="00E2708C" w:rsidRDefault="00E2708C" w:rsidP="006741B3">
      <w:pPr>
        <w:spacing w:line="360" w:lineRule="auto"/>
        <w:jc w:val="both"/>
        <w:rPr>
          <w:rFonts w:ascii="Times New Roman" w:hAnsi="Times New Roman" w:cs="Times New Roman"/>
          <w:sz w:val="24"/>
          <w:szCs w:val="24"/>
        </w:rPr>
      </w:pPr>
    </w:p>
    <w:p w:rsidR="008C1E55" w:rsidRPr="00E2708C" w:rsidRDefault="00D47B26" w:rsidP="006741B3">
      <w:pPr>
        <w:pStyle w:val="a4"/>
        <w:numPr>
          <w:ilvl w:val="0"/>
          <w:numId w:val="6"/>
        </w:num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Д</w:t>
      </w:r>
      <w:r w:rsidR="008C1E55" w:rsidRPr="00E2708C">
        <w:rPr>
          <w:rFonts w:ascii="Times New Roman" w:hAnsi="Times New Roman" w:cs="Times New Roman"/>
          <w:sz w:val="24"/>
          <w:szCs w:val="24"/>
        </w:rPr>
        <w:t xml:space="preserve">ля оказания консультаций по предмету  </w:t>
      </w:r>
      <w:hyperlink r:id="rId11" w:history="1">
        <w:r w:rsidR="008C1E55" w:rsidRPr="00E2708C">
          <w:rPr>
            <w:rStyle w:val="a5"/>
            <w:rFonts w:ascii="Times New Roman" w:hAnsi="Times New Roman" w:cs="Times New Roman"/>
            <w:sz w:val="24"/>
            <w:szCs w:val="24"/>
          </w:rPr>
          <w:t>http://vshkola2.ucoz.ru/faq/4-1</w:t>
        </w:r>
      </w:hyperlink>
    </w:p>
    <w:p w:rsidR="008C1E55" w:rsidRDefault="00E2708C" w:rsidP="006741B3">
      <w:pPr>
        <w:spacing w:line="360" w:lineRule="auto"/>
        <w:jc w:val="both"/>
      </w:pPr>
      <w:r>
        <w:rPr>
          <w:noProof/>
          <w:lang w:eastAsia="ru-RU"/>
        </w:rPr>
        <w:drawing>
          <wp:anchor distT="0" distB="0" distL="114300" distR="114300" simplePos="0" relativeHeight="251661312" behindDoc="1" locked="0" layoutInCell="1" allowOverlap="1">
            <wp:simplePos x="0" y="0"/>
            <wp:positionH relativeFrom="column">
              <wp:posOffset>-396875</wp:posOffset>
            </wp:positionH>
            <wp:positionV relativeFrom="paragraph">
              <wp:posOffset>84455</wp:posOffset>
            </wp:positionV>
            <wp:extent cx="6078855" cy="4330700"/>
            <wp:effectExtent l="19050" t="0" r="0" b="0"/>
            <wp:wrapTight wrapText="bothSides">
              <wp:wrapPolygon edited="0">
                <wp:start x="-68" y="0"/>
                <wp:lineTo x="-68" y="21473"/>
                <wp:lineTo x="21593" y="21473"/>
                <wp:lineTo x="21593" y="0"/>
                <wp:lineTo x="-68"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078855" cy="4330700"/>
                    </a:xfrm>
                    <a:prstGeom prst="rect">
                      <a:avLst/>
                    </a:prstGeom>
                    <a:noFill/>
                    <a:ln w="9525">
                      <a:noFill/>
                      <a:miter lim="800000"/>
                      <a:headEnd/>
                      <a:tailEnd/>
                    </a:ln>
                  </pic:spPr>
                </pic:pic>
              </a:graphicData>
            </a:graphic>
          </wp:anchor>
        </w:drawing>
      </w: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Default="008C1E55" w:rsidP="006741B3">
      <w:pPr>
        <w:spacing w:line="360" w:lineRule="auto"/>
        <w:jc w:val="both"/>
      </w:pPr>
    </w:p>
    <w:p w:rsidR="008C1E55" w:rsidRPr="00E8723F" w:rsidRDefault="008C1E55" w:rsidP="006741B3">
      <w:pPr>
        <w:spacing w:line="360" w:lineRule="auto"/>
        <w:jc w:val="both"/>
      </w:pPr>
    </w:p>
    <w:p w:rsidR="008C1E55" w:rsidRPr="00E2708C" w:rsidRDefault="008C1E55" w:rsidP="006741B3">
      <w:pPr>
        <w:pStyle w:val="a4"/>
        <w:numPr>
          <w:ilvl w:val="0"/>
          <w:numId w:val="6"/>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Для указания ссылок на ЦОР для организации самостоятельной работы </w:t>
      </w:r>
      <w:hyperlink r:id="rId13" w:history="1">
        <w:r w:rsidRPr="00E2708C">
          <w:rPr>
            <w:rStyle w:val="a5"/>
            <w:rFonts w:ascii="Times New Roman" w:hAnsi="Times New Roman" w:cs="Times New Roman"/>
            <w:sz w:val="24"/>
            <w:szCs w:val="24"/>
          </w:rPr>
          <w:t>http://vshkola2.ucoz.ru/index/fizika/0-41</w:t>
        </w:r>
      </w:hyperlink>
      <w:r w:rsidRPr="00E2708C">
        <w:rPr>
          <w:rFonts w:ascii="Times New Roman" w:hAnsi="Times New Roman" w:cs="Times New Roman"/>
          <w:sz w:val="24"/>
          <w:szCs w:val="24"/>
        </w:rPr>
        <w:t xml:space="preserve">, </w:t>
      </w:r>
      <w:hyperlink r:id="rId14" w:history="1">
        <w:r w:rsidRPr="00E2708C">
          <w:rPr>
            <w:rStyle w:val="a5"/>
            <w:rFonts w:ascii="Times New Roman" w:hAnsi="Times New Roman" w:cs="Times New Roman"/>
            <w:sz w:val="24"/>
            <w:szCs w:val="24"/>
          </w:rPr>
          <w:t>http://vshkola2.ucoz.ru/load</w:t>
        </w:r>
      </w:hyperlink>
    </w:p>
    <w:p w:rsidR="008C1E55" w:rsidRPr="00E2708C" w:rsidRDefault="008C1E55" w:rsidP="006741B3">
      <w:pPr>
        <w:spacing w:line="360" w:lineRule="auto"/>
        <w:ind w:left="644"/>
        <w:jc w:val="both"/>
        <w:rPr>
          <w:rFonts w:ascii="Times New Roman" w:hAnsi="Times New Roman" w:cs="Times New Roman"/>
          <w:sz w:val="24"/>
          <w:szCs w:val="24"/>
        </w:rPr>
      </w:pPr>
    </w:p>
    <w:p w:rsidR="008C1E55" w:rsidRPr="00401BA5" w:rsidRDefault="008C1E55" w:rsidP="006741B3">
      <w:pPr>
        <w:spacing w:line="360" w:lineRule="auto"/>
        <w:ind w:left="644"/>
        <w:jc w:val="both"/>
      </w:pPr>
      <w:r>
        <w:rPr>
          <w:noProof/>
          <w:lang w:eastAsia="ru-RU"/>
        </w:rPr>
        <w:drawing>
          <wp:anchor distT="0" distB="0" distL="114300" distR="114300" simplePos="0" relativeHeight="251663360" behindDoc="1" locked="0" layoutInCell="1" allowOverlap="1">
            <wp:simplePos x="0" y="0"/>
            <wp:positionH relativeFrom="column">
              <wp:posOffset>-398145</wp:posOffset>
            </wp:positionH>
            <wp:positionV relativeFrom="paragraph">
              <wp:posOffset>27940</wp:posOffset>
            </wp:positionV>
            <wp:extent cx="6080125" cy="4441190"/>
            <wp:effectExtent l="19050" t="0" r="0" b="0"/>
            <wp:wrapTight wrapText="bothSides">
              <wp:wrapPolygon edited="0">
                <wp:start x="-68" y="0"/>
                <wp:lineTo x="-68" y="21495"/>
                <wp:lineTo x="21589" y="21495"/>
                <wp:lineTo x="21589" y="0"/>
                <wp:lineTo x="-68"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080125" cy="4441190"/>
                    </a:xfrm>
                    <a:prstGeom prst="rect">
                      <a:avLst/>
                    </a:prstGeom>
                    <a:noFill/>
                    <a:ln w="9525">
                      <a:noFill/>
                      <a:miter lim="800000"/>
                      <a:headEnd/>
                      <a:tailEnd/>
                    </a:ln>
                  </pic:spPr>
                </pic:pic>
              </a:graphicData>
            </a:graphic>
          </wp:anchor>
        </w:drawing>
      </w: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Default="008C1E55" w:rsidP="006741B3">
      <w:pPr>
        <w:spacing w:line="360" w:lineRule="auto"/>
        <w:ind w:left="644"/>
        <w:jc w:val="both"/>
      </w:pP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lang w:val="en-US"/>
        </w:rPr>
        <w:lastRenderedPageBreak/>
        <w:t>Skype</w:t>
      </w:r>
    </w:p>
    <w:p w:rsidR="008C1E55" w:rsidRPr="00E2708C" w:rsidRDefault="008C1E55" w:rsidP="006741B3">
      <w:pPr>
        <w:pStyle w:val="a4"/>
        <w:numPr>
          <w:ilvl w:val="0"/>
          <w:numId w:val="7"/>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Для проведения </w:t>
      </w:r>
      <w:proofErr w:type="spellStart"/>
      <w:r w:rsidRPr="00E2708C">
        <w:rPr>
          <w:rFonts w:ascii="Times New Roman" w:hAnsi="Times New Roman" w:cs="Times New Roman"/>
          <w:sz w:val="24"/>
          <w:szCs w:val="24"/>
          <w:lang w:val="en-US"/>
        </w:rPr>
        <w:t>Onn</w:t>
      </w:r>
      <w:proofErr w:type="spellEnd"/>
      <w:r w:rsidRPr="00E2708C">
        <w:rPr>
          <w:rFonts w:ascii="Times New Roman" w:hAnsi="Times New Roman" w:cs="Times New Roman"/>
          <w:sz w:val="24"/>
          <w:szCs w:val="24"/>
        </w:rPr>
        <w:t>-</w:t>
      </w:r>
      <w:r w:rsidRPr="00E2708C">
        <w:rPr>
          <w:rFonts w:ascii="Times New Roman" w:hAnsi="Times New Roman" w:cs="Times New Roman"/>
          <w:sz w:val="24"/>
          <w:szCs w:val="24"/>
          <w:lang w:val="en-US"/>
        </w:rPr>
        <w:t>Line</w:t>
      </w:r>
      <w:r w:rsidRPr="00E2708C">
        <w:rPr>
          <w:rFonts w:ascii="Times New Roman" w:hAnsi="Times New Roman" w:cs="Times New Roman"/>
          <w:sz w:val="24"/>
          <w:szCs w:val="24"/>
        </w:rPr>
        <w:t xml:space="preserve"> уроков с детьми отсутствующими по уважительной причине (</w:t>
      </w:r>
      <w:proofErr w:type="spellStart"/>
      <w:r w:rsidRPr="00E2708C">
        <w:rPr>
          <w:rFonts w:ascii="Times New Roman" w:hAnsi="Times New Roman" w:cs="Times New Roman"/>
          <w:sz w:val="24"/>
          <w:szCs w:val="24"/>
        </w:rPr>
        <w:t>Бакута</w:t>
      </w:r>
      <w:proofErr w:type="spellEnd"/>
      <w:r w:rsidRPr="00E2708C">
        <w:rPr>
          <w:rFonts w:ascii="Times New Roman" w:hAnsi="Times New Roman" w:cs="Times New Roman"/>
          <w:sz w:val="24"/>
          <w:szCs w:val="24"/>
        </w:rPr>
        <w:t xml:space="preserve"> Е.П., математика, 10 Б класс).</w:t>
      </w:r>
    </w:p>
    <w:p w:rsidR="008C1E55" w:rsidRPr="00E2708C" w:rsidRDefault="008C1E55" w:rsidP="006741B3">
      <w:pPr>
        <w:pStyle w:val="a4"/>
        <w:numPr>
          <w:ilvl w:val="0"/>
          <w:numId w:val="7"/>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Для проведения </w:t>
      </w:r>
      <w:proofErr w:type="spellStart"/>
      <w:r w:rsidRPr="00E2708C">
        <w:rPr>
          <w:rFonts w:ascii="Times New Roman" w:hAnsi="Times New Roman" w:cs="Times New Roman"/>
          <w:sz w:val="24"/>
          <w:szCs w:val="24"/>
          <w:lang w:val="en-US"/>
        </w:rPr>
        <w:t>Onn</w:t>
      </w:r>
      <w:proofErr w:type="spellEnd"/>
      <w:r w:rsidRPr="00E2708C">
        <w:rPr>
          <w:rFonts w:ascii="Times New Roman" w:hAnsi="Times New Roman" w:cs="Times New Roman"/>
          <w:sz w:val="24"/>
          <w:szCs w:val="24"/>
        </w:rPr>
        <w:t>-</w:t>
      </w:r>
      <w:r w:rsidRPr="00E2708C">
        <w:rPr>
          <w:rFonts w:ascii="Times New Roman" w:hAnsi="Times New Roman" w:cs="Times New Roman"/>
          <w:sz w:val="24"/>
          <w:szCs w:val="24"/>
          <w:lang w:val="en-US"/>
        </w:rPr>
        <w:t>Line</w:t>
      </w:r>
      <w:r w:rsidRPr="00E2708C">
        <w:rPr>
          <w:rFonts w:ascii="Times New Roman" w:hAnsi="Times New Roman" w:cs="Times New Roman"/>
          <w:sz w:val="24"/>
          <w:szCs w:val="24"/>
        </w:rPr>
        <w:t xml:space="preserve"> уроков с детьми, обучающимися на дому (</w:t>
      </w:r>
      <w:proofErr w:type="spellStart"/>
      <w:r w:rsidRPr="00E2708C">
        <w:rPr>
          <w:rFonts w:ascii="Times New Roman" w:hAnsi="Times New Roman" w:cs="Times New Roman"/>
          <w:sz w:val="24"/>
          <w:szCs w:val="24"/>
        </w:rPr>
        <w:t>Клейнос</w:t>
      </w:r>
      <w:proofErr w:type="spellEnd"/>
      <w:r w:rsidRPr="00E2708C">
        <w:rPr>
          <w:rFonts w:ascii="Times New Roman" w:hAnsi="Times New Roman" w:cs="Times New Roman"/>
          <w:sz w:val="24"/>
          <w:szCs w:val="24"/>
        </w:rPr>
        <w:t xml:space="preserve"> Е.А., география, Прилуцкая Алина)</w:t>
      </w:r>
    </w:p>
    <w:p w:rsidR="008C1E55" w:rsidRPr="00E2708C" w:rsidRDefault="008C1E55" w:rsidP="006741B3">
      <w:pPr>
        <w:pStyle w:val="a4"/>
        <w:numPr>
          <w:ilvl w:val="0"/>
          <w:numId w:val="7"/>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Для проведения </w:t>
      </w:r>
      <w:proofErr w:type="spellStart"/>
      <w:r w:rsidRPr="00E2708C">
        <w:rPr>
          <w:rFonts w:ascii="Times New Roman" w:hAnsi="Times New Roman" w:cs="Times New Roman"/>
          <w:sz w:val="24"/>
          <w:szCs w:val="24"/>
          <w:lang w:val="en-US"/>
        </w:rPr>
        <w:t>Onn</w:t>
      </w:r>
      <w:proofErr w:type="spellEnd"/>
      <w:r w:rsidRPr="00E2708C">
        <w:rPr>
          <w:rFonts w:ascii="Times New Roman" w:hAnsi="Times New Roman" w:cs="Times New Roman"/>
          <w:sz w:val="24"/>
          <w:szCs w:val="24"/>
        </w:rPr>
        <w:t>-</w:t>
      </w:r>
      <w:r w:rsidRPr="00E2708C">
        <w:rPr>
          <w:rFonts w:ascii="Times New Roman" w:hAnsi="Times New Roman" w:cs="Times New Roman"/>
          <w:sz w:val="24"/>
          <w:szCs w:val="24"/>
          <w:lang w:val="en-US"/>
        </w:rPr>
        <w:t>Line</w:t>
      </w:r>
      <w:r w:rsidRPr="00E2708C">
        <w:rPr>
          <w:rFonts w:ascii="Times New Roman" w:hAnsi="Times New Roman" w:cs="Times New Roman"/>
          <w:sz w:val="24"/>
          <w:szCs w:val="24"/>
        </w:rPr>
        <w:t xml:space="preserve"> консультаций учащихся участвующих в эксперименте (</w:t>
      </w:r>
      <w:proofErr w:type="spellStart"/>
      <w:r w:rsidRPr="00E2708C">
        <w:rPr>
          <w:rFonts w:ascii="Times New Roman" w:hAnsi="Times New Roman" w:cs="Times New Roman"/>
          <w:sz w:val="24"/>
          <w:szCs w:val="24"/>
        </w:rPr>
        <w:t>Клейнос</w:t>
      </w:r>
      <w:proofErr w:type="spellEnd"/>
      <w:r w:rsidRPr="00E2708C">
        <w:rPr>
          <w:rFonts w:ascii="Times New Roman" w:hAnsi="Times New Roman" w:cs="Times New Roman"/>
          <w:sz w:val="24"/>
          <w:szCs w:val="24"/>
        </w:rPr>
        <w:t xml:space="preserve"> Е.А, география, </w:t>
      </w:r>
      <w:proofErr w:type="spellStart"/>
      <w:r w:rsidRPr="00E2708C">
        <w:rPr>
          <w:rFonts w:ascii="Times New Roman" w:hAnsi="Times New Roman" w:cs="Times New Roman"/>
          <w:sz w:val="24"/>
          <w:szCs w:val="24"/>
        </w:rPr>
        <w:t>Межин</w:t>
      </w:r>
      <w:proofErr w:type="spellEnd"/>
      <w:r w:rsidRPr="00E2708C">
        <w:rPr>
          <w:rFonts w:ascii="Times New Roman" w:hAnsi="Times New Roman" w:cs="Times New Roman"/>
          <w:sz w:val="24"/>
          <w:szCs w:val="24"/>
        </w:rPr>
        <w:t xml:space="preserve"> А.И., физика, </w:t>
      </w:r>
      <w:proofErr w:type="spellStart"/>
      <w:r w:rsidRPr="00E2708C">
        <w:rPr>
          <w:rFonts w:ascii="Times New Roman" w:hAnsi="Times New Roman" w:cs="Times New Roman"/>
          <w:sz w:val="24"/>
          <w:szCs w:val="24"/>
        </w:rPr>
        <w:t>Бакута</w:t>
      </w:r>
      <w:proofErr w:type="spellEnd"/>
      <w:r w:rsidRPr="00E2708C">
        <w:rPr>
          <w:rFonts w:ascii="Times New Roman" w:hAnsi="Times New Roman" w:cs="Times New Roman"/>
          <w:sz w:val="24"/>
          <w:szCs w:val="24"/>
        </w:rPr>
        <w:t xml:space="preserve"> Е.П., математика в 10 Б классе). Расписание консультаций размещено на сайте школы </w:t>
      </w:r>
      <w:hyperlink r:id="rId16" w:history="1">
        <w:r w:rsidRPr="00E2708C">
          <w:rPr>
            <w:rStyle w:val="a5"/>
            <w:rFonts w:ascii="Times New Roman" w:hAnsi="Times New Roman" w:cs="Times New Roman"/>
            <w:sz w:val="24"/>
            <w:szCs w:val="24"/>
          </w:rPr>
          <w:t>http://vshkola2.ucoz.ru/index/raspisanie_konsultacij/0-104</w:t>
        </w:r>
      </w:hyperlink>
      <w:r w:rsidRPr="00E2708C">
        <w:rPr>
          <w:rFonts w:ascii="Times New Roman" w:hAnsi="Times New Roman" w:cs="Times New Roman"/>
          <w:sz w:val="24"/>
          <w:szCs w:val="24"/>
        </w:rPr>
        <w:t>. Все консультации проводились на базе БИЦ.</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lang w:val="en-US"/>
        </w:rPr>
      </w:pPr>
      <w:r w:rsidRPr="00E2708C">
        <w:rPr>
          <w:rFonts w:ascii="Times New Roman" w:hAnsi="Times New Roman" w:cs="Times New Roman"/>
          <w:sz w:val="24"/>
          <w:szCs w:val="24"/>
        </w:rPr>
        <w:t>Электронная почта</w:t>
      </w:r>
    </w:p>
    <w:p w:rsidR="008C1E55" w:rsidRPr="00E2708C" w:rsidRDefault="008C1E55" w:rsidP="006741B3">
      <w:pPr>
        <w:pStyle w:val="a4"/>
        <w:numPr>
          <w:ilvl w:val="0"/>
          <w:numId w:val="8"/>
        </w:numPr>
        <w:spacing w:after="0" w:line="360" w:lineRule="auto"/>
        <w:ind w:left="1701"/>
        <w:jc w:val="both"/>
        <w:rPr>
          <w:rFonts w:ascii="Times New Roman" w:hAnsi="Times New Roman" w:cs="Times New Roman"/>
          <w:sz w:val="24"/>
          <w:szCs w:val="24"/>
        </w:rPr>
      </w:pPr>
      <w:r w:rsidRPr="00E2708C">
        <w:rPr>
          <w:rFonts w:ascii="Times New Roman" w:hAnsi="Times New Roman" w:cs="Times New Roman"/>
          <w:sz w:val="24"/>
          <w:szCs w:val="24"/>
        </w:rPr>
        <w:t xml:space="preserve">Для проведения </w:t>
      </w:r>
      <w:r w:rsidRPr="00E2708C">
        <w:rPr>
          <w:rFonts w:ascii="Times New Roman" w:hAnsi="Times New Roman" w:cs="Times New Roman"/>
          <w:sz w:val="24"/>
          <w:szCs w:val="24"/>
          <w:lang w:val="en-US"/>
        </w:rPr>
        <w:t>Off</w:t>
      </w:r>
      <w:r w:rsidRPr="00E2708C">
        <w:rPr>
          <w:rFonts w:ascii="Times New Roman" w:hAnsi="Times New Roman" w:cs="Times New Roman"/>
          <w:sz w:val="24"/>
          <w:szCs w:val="24"/>
        </w:rPr>
        <w:t>-</w:t>
      </w:r>
      <w:r w:rsidRPr="00E2708C">
        <w:rPr>
          <w:rFonts w:ascii="Times New Roman" w:hAnsi="Times New Roman" w:cs="Times New Roman"/>
          <w:sz w:val="24"/>
          <w:szCs w:val="24"/>
          <w:lang w:val="en-US"/>
        </w:rPr>
        <w:t>Line</w:t>
      </w:r>
      <w:r w:rsidRPr="00E2708C">
        <w:rPr>
          <w:rFonts w:ascii="Times New Roman" w:hAnsi="Times New Roman" w:cs="Times New Roman"/>
          <w:sz w:val="24"/>
          <w:szCs w:val="24"/>
        </w:rPr>
        <w:t xml:space="preserve"> консультаций учащихся участвующих в эксперименте (</w:t>
      </w:r>
      <w:proofErr w:type="spellStart"/>
      <w:r w:rsidRPr="00E2708C">
        <w:rPr>
          <w:rFonts w:ascii="Times New Roman" w:hAnsi="Times New Roman" w:cs="Times New Roman"/>
          <w:sz w:val="24"/>
          <w:szCs w:val="24"/>
        </w:rPr>
        <w:t>Клейнос</w:t>
      </w:r>
      <w:proofErr w:type="spellEnd"/>
      <w:r w:rsidRPr="00E2708C">
        <w:rPr>
          <w:rFonts w:ascii="Times New Roman" w:hAnsi="Times New Roman" w:cs="Times New Roman"/>
          <w:sz w:val="24"/>
          <w:szCs w:val="24"/>
        </w:rPr>
        <w:t xml:space="preserve"> Е.А, география, </w:t>
      </w:r>
      <w:proofErr w:type="spellStart"/>
      <w:r w:rsidRPr="00E2708C">
        <w:rPr>
          <w:rFonts w:ascii="Times New Roman" w:hAnsi="Times New Roman" w:cs="Times New Roman"/>
          <w:sz w:val="24"/>
          <w:szCs w:val="24"/>
        </w:rPr>
        <w:t>Межин</w:t>
      </w:r>
      <w:proofErr w:type="spellEnd"/>
      <w:r w:rsidRPr="00E2708C">
        <w:rPr>
          <w:rFonts w:ascii="Times New Roman" w:hAnsi="Times New Roman" w:cs="Times New Roman"/>
          <w:sz w:val="24"/>
          <w:szCs w:val="24"/>
        </w:rPr>
        <w:t xml:space="preserve"> А.И., физика, </w:t>
      </w:r>
      <w:proofErr w:type="spellStart"/>
      <w:r w:rsidRPr="00E2708C">
        <w:rPr>
          <w:rFonts w:ascii="Times New Roman" w:hAnsi="Times New Roman" w:cs="Times New Roman"/>
          <w:sz w:val="24"/>
          <w:szCs w:val="24"/>
        </w:rPr>
        <w:t>Бакута</w:t>
      </w:r>
      <w:proofErr w:type="spellEnd"/>
      <w:r w:rsidRPr="00E2708C">
        <w:rPr>
          <w:rFonts w:ascii="Times New Roman" w:hAnsi="Times New Roman" w:cs="Times New Roman"/>
          <w:sz w:val="24"/>
          <w:szCs w:val="24"/>
        </w:rPr>
        <w:t xml:space="preserve"> Е.П., математика в 10 Б классе). Расписание консультаций размещено на сайте школы </w:t>
      </w:r>
      <w:hyperlink r:id="rId17" w:history="1">
        <w:r w:rsidRPr="00E2708C">
          <w:rPr>
            <w:rStyle w:val="a5"/>
            <w:rFonts w:ascii="Times New Roman" w:hAnsi="Times New Roman" w:cs="Times New Roman"/>
            <w:sz w:val="24"/>
            <w:szCs w:val="24"/>
          </w:rPr>
          <w:t>http://vshkola2.ucoz.ru/index/raspisanie_konsultacij/0-104</w:t>
        </w:r>
      </w:hyperlink>
      <w:r w:rsidRPr="00E2708C">
        <w:rPr>
          <w:rFonts w:ascii="Times New Roman" w:hAnsi="Times New Roman" w:cs="Times New Roman"/>
          <w:sz w:val="24"/>
          <w:szCs w:val="24"/>
        </w:rPr>
        <w:t>. Все консультации проводились на базе БИЦ.</w:t>
      </w:r>
    </w:p>
    <w:p w:rsidR="008C1E55" w:rsidRPr="00E2708C" w:rsidRDefault="008C1E55" w:rsidP="006741B3">
      <w:pPr>
        <w:pStyle w:val="a4"/>
        <w:numPr>
          <w:ilvl w:val="0"/>
          <w:numId w:val="8"/>
        </w:numPr>
        <w:spacing w:after="0" w:line="360" w:lineRule="auto"/>
        <w:ind w:left="1701" w:hanging="425"/>
        <w:jc w:val="both"/>
        <w:rPr>
          <w:rFonts w:ascii="Times New Roman" w:hAnsi="Times New Roman" w:cs="Times New Roman"/>
          <w:sz w:val="24"/>
          <w:szCs w:val="24"/>
        </w:rPr>
      </w:pPr>
      <w:r w:rsidRPr="00E2708C">
        <w:rPr>
          <w:rFonts w:ascii="Times New Roman" w:hAnsi="Times New Roman" w:cs="Times New Roman"/>
          <w:sz w:val="24"/>
          <w:szCs w:val="24"/>
        </w:rPr>
        <w:t>Для пересылки выполненных заданий (</w:t>
      </w:r>
      <w:proofErr w:type="spellStart"/>
      <w:r w:rsidRPr="00E2708C">
        <w:rPr>
          <w:rFonts w:ascii="Times New Roman" w:hAnsi="Times New Roman" w:cs="Times New Roman"/>
          <w:sz w:val="24"/>
          <w:szCs w:val="24"/>
        </w:rPr>
        <w:t>Клейнос</w:t>
      </w:r>
      <w:proofErr w:type="spellEnd"/>
      <w:r w:rsidRPr="00E2708C">
        <w:rPr>
          <w:rFonts w:ascii="Times New Roman" w:hAnsi="Times New Roman" w:cs="Times New Roman"/>
          <w:sz w:val="24"/>
          <w:szCs w:val="24"/>
        </w:rPr>
        <w:t xml:space="preserve"> Е.А, география, </w:t>
      </w:r>
      <w:proofErr w:type="spellStart"/>
      <w:r w:rsidRPr="00E2708C">
        <w:rPr>
          <w:rFonts w:ascii="Times New Roman" w:hAnsi="Times New Roman" w:cs="Times New Roman"/>
          <w:sz w:val="24"/>
          <w:szCs w:val="24"/>
        </w:rPr>
        <w:t>Межин</w:t>
      </w:r>
      <w:proofErr w:type="spellEnd"/>
      <w:r w:rsidRPr="00E2708C">
        <w:rPr>
          <w:rFonts w:ascii="Times New Roman" w:hAnsi="Times New Roman" w:cs="Times New Roman"/>
          <w:sz w:val="24"/>
          <w:szCs w:val="24"/>
        </w:rPr>
        <w:t xml:space="preserve"> А.И., физика, </w:t>
      </w:r>
      <w:proofErr w:type="spellStart"/>
      <w:r w:rsidRPr="00E2708C">
        <w:rPr>
          <w:rFonts w:ascii="Times New Roman" w:hAnsi="Times New Roman" w:cs="Times New Roman"/>
          <w:sz w:val="24"/>
          <w:szCs w:val="24"/>
        </w:rPr>
        <w:t>Бакута</w:t>
      </w:r>
      <w:proofErr w:type="spellEnd"/>
      <w:r w:rsidRPr="00E2708C">
        <w:rPr>
          <w:rFonts w:ascii="Times New Roman" w:hAnsi="Times New Roman" w:cs="Times New Roman"/>
          <w:sz w:val="24"/>
          <w:szCs w:val="24"/>
        </w:rPr>
        <w:t xml:space="preserve"> Е.П., математика в 10 Б классе)</w:t>
      </w:r>
    </w:p>
    <w:p w:rsidR="008C1E55" w:rsidRPr="00E2708C" w:rsidRDefault="008C1E55" w:rsidP="006741B3">
      <w:pPr>
        <w:pStyle w:val="a4"/>
        <w:spacing w:line="360" w:lineRule="auto"/>
        <w:ind w:left="0" w:firstLine="284"/>
        <w:jc w:val="both"/>
        <w:rPr>
          <w:rFonts w:ascii="Times New Roman" w:hAnsi="Times New Roman" w:cs="Times New Roman"/>
          <w:sz w:val="24"/>
          <w:szCs w:val="24"/>
        </w:rPr>
      </w:pPr>
      <w:r w:rsidRPr="00E2708C">
        <w:rPr>
          <w:rFonts w:ascii="Times New Roman" w:hAnsi="Times New Roman" w:cs="Times New Roman"/>
          <w:sz w:val="24"/>
          <w:szCs w:val="24"/>
        </w:rPr>
        <w:t xml:space="preserve">Было проведено следующее количество консультаций: Левищева Д.-6 обращений, Волкова К. – 6 раз, Волкова А. – 4 раза, </w:t>
      </w:r>
      <w:proofErr w:type="spellStart"/>
      <w:r w:rsidRPr="00E2708C">
        <w:rPr>
          <w:rFonts w:ascii="Times New Roman" w:hAnsi="Times New Roman" w:cs="Times New Roman"/>
          <w:sz w:val="24"/>
          <w:szCs w:val="24"/>
        </w:rPr>
        <w:t>Шадуро</w:t>
      </w:r>
      <w:proofErr w:type="spellEnd"/>
      <w:r w:rsidRPr="00E2708C">
        <w:rPr>
          <w:rFonts w:ascii="Times New Roman" w:hAnsi="Times New Roman" w:cs="Times New Roman"/>
          <w:sz w:val="24"/>
          <w:szCs w:val="24"/>
        </w:rPr>
        <w:t xml:space="preserve"> В. – 4 раза, </w:t>
      </w:r>
      <w:proofErr w:type="spellStart"/>
      <w:r w:rsidRPr="00E2708C">
        <w:rPr>
          <w:rFonts w:ascii="Times New Roman" w:hAnsi="Times New Roman" w:cs="Times New Roman"/>
          <w:sz w:val="24"/>
          <w:szCs w:val="24"/>
        </w:rPr>
        <w:t>Бубнова</w:t>
      </w:r>
      <w:proofErr w:type="spellEnd"/>
      <w:r w:rsidRPr="00E2708C">
        <w:rPr>
          <w:rFonts w:ascii="Times New Roman" w:hAnsi="Times New Roman" w:cs="Times New Roman"/>
          <w:sz w:val="24"/>
          <w:szCs w:val="24"/>
        </w:rPr>
        <w:t xml:space="preserve"> А. – 4 раза, Колесникова Д.- 3 раза, Потехина Н. – 5 раз, Фролова И. – 4 раза, Баранов С. – 4 раза, </w:t>
      </w:r>
      <w:proofErr w:type="spellStart"/>
      <w:r w:rsidRPr="00E2708C">
        <w:rPr>
          <w:rFonts w:ascii="Times New Roman" w:hAnsi="Times New Roman" w:cs="Times New Roman"/>
          <w:sz w:val="24"/>
          <w:szCs w:val="24"/>
        </w:rPr>
        <w:t>Вишник</w:t>
      </w:r>
      <w:proofErr w:type="spellEnd"/>
      <w:r w:rsidRPr="00E2708C">
        <w:rPr>
          <w:rFonts w:ascii="Times New Roman" w:hAnsi="Times New Roman" w:cs="Times New Roman"/>
          <w:sz w:val="24"/>
          <w:szCs w:val="24"/>
        </w:rPr>
        <w:t xml:space="preserve"> Т. – 6 раз, </w:t>
      </w:r>
      <w:proofErr w:type="spellStart"/>
      <w:r w:rsidRPr="00E2708C">
        <w:rPr>
          <w:rFonts w:ascii="Times New Roman" w:hAnsi="Times New Roman" w:cs="Times New Roman"/>
          <w:sz w:val="24"/>
          <w:szCs w:val="24"/>
        </w:rPr>
        <w:t>Затхеев</w:t>
      </w:r>
      <w:proofErr w:type="spellEnd"/>
      <w:r w:rsidRPr="00E2708C">
        <w:rPr>
          <w:rFonts w:ascii="Times New Roman" w:hAnsi="Times New Roman" w:cs="Times New Roman"/>
          <w:sz w:val="24"/>
          <w:szCs w:val="24"/>
        </w:rPr>
        <w:t xml:space="preserve"> А. – 4 раза; </w:t>
      </w:r>
      <w:proofErr w:type="spellStart"/>
      <w:r w:rsidRPr="00E2708C">
        <w:rPr>
          <w:rFonts w:ascii="Times New Roman" w:hAnsi="Times New Roman" w:cs="Times New Roman"/>
          <w:sz w:val="24"/>
          <w:szCs w:val="24"/>
        </w:rPr>
        <w:t>Клейнос</w:t>
      </w:r>
      <w:proofErr w:type="spellEnd"/>
      <w:r w:rsidRPr="00E2708C">
        <w:rPr>
          <w:rFonts w:ascii="Times New Roman" w:hAnsi="Times New Roman" w:cs="Times New Roman"/>
          <w:sz w:val="24"/>
          <w:szCs w:val="24"/>
        </w:rPr>
        <w:t xml:space="preserve"> Е.А.: 10 консультаций – активные пользователи </w:t>
      </w:r>
      <w:proofErr w:type="spellStart"/>
      <w:r w:rsidRPr="00E2708C">
        <w:rPr>
          <w:rFonts w:ascii="Times New Roman" w:hAnsi="Times New Roman" w:cs="Times New Roman"/>
          <w:sz w:val="24"/>
          <w:szCs w:val="24"/>
        </w:rPr>
        <w:t>Шадуро</w:t>
      </w:r>
      <w:proofErr w:type="spellEnd"/>
      <w:r w:rsidRPr="00E2708C">
        <w:rPr>
          <w:rFonts w:ascii="Times New Roman" w:hAnsi="Times New Roman" w:cs="Times New Roman"/>
          <w:sz w:val="24"/>
          <w:szCs w:val="24"/>
        </w:rPr>
        <w:t xml:space="preserve"> В., Волкова К., Левищева Д., 1 консультация для учащейся находящейся на надомном обучении Прилуцкой Алины; </w:t>
      </w:r>
      <w:proofErr w:type="spellStart"/>
      <w:r w:rsidRPr="00E2708C">
        <w:rPr>
          <w:rFonts w:ascii="Times New Roman" w:hAnsi="Times New Roman" w:cs="Times New Roman"/>
          <w:sz w:val="24"/>
          <w:szCs w:val="24"/>
        </w:rPr>
        <w:t>Межин</w:t>
      </w:r>
      <w:proofErr w:type="spellEnd"/>
      <w:r w:rsidRPr="00E2708C">
        <w:rPr>
          <w:rFonts w:ascii="Times New Roman" w:hAnsi="Times New Roman" w:cs="Times New Roman"/>
          <w:sz w:val="24"/>
          <w:szCs w:val="24"/>
        </w:rPr>
        <w:t xml:space="preserve"> А.И.- 10 обращений.</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ЭОР</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proofErr w:type="gramStart"/>
      <w:r w:rsidRPr="00E2708C">
        <w:rPr>
          <w:rFonts w:ascii="Times New Roman" w:hAnsi="Times New Roman" w:cs="Times New Roman"/>
          <w:sz w:val="24"/>
          <w:szCs w:val="24"/>
        </w:rPr>
        <w:t>ЦОР, размещенные в сети Интернет</w:t>
      </w:r>
      <w:proofErr w:type="gramEnd"/>
    </w:p>
    <w:p w:rsidR="008C1E55" w:rsidRPr="00E2708C" w:rsidRDefault="00D47B26" w:rsidP="00D47B26">
      <w:pPr>
        <w:pStyle w:val="a6"/>
        <w:spacing w:line="360" w:lineRule="auto"/>
        <w:jc w:val="both"/>
      </w:pPr>
      <w:r>
        <w:t xml:space="preserve">     </w:t>
      </w:r>
      <w:r w:rsidR="008C1E55" w:rsidRPr="00E2708C">
        <w:t xml:space="preserve">Учителя школы достаточно активно использовали в своей работе не только поступившее техническое оборудование и электронные образовательные ресурсы, но и </w:t>
      </w:r>
      <w:proofErr w:type="gramStart"/>
      <w:r w:rsidR="008C1E55" w:rsidRPr="00E2708C">
        <w:t>ресурсы</w:t>
      </w:r>
      <w:proofErr w:type="gramEnd"/>
      <w:r w:rsidR="008C1E55" w:rsidRPr="00E2708C">
        <w:t xml:space="preserve"> размещенные в сети Интернет. К наиболее часто используемым ресурсам можно отнести:</w:t>
      </w:r>
    </w:p>
    <w:p w:rsidR="008C1E55" w:rsidRPr="00E2708C" w:rsidRDefault="008C1E55" w:rsidP="006741B3">
      <w:pPr>
        <w:pStyle w:val="a4"/>
        <w:numPr>
          <w:ilvl w:val="0"/>
          <w:numId w:val="9"/>
        </w:numPr>
        <w:tabs>
          <w:tab w:val="left" w:pos="709"/>
        </w:tabs>
        <w:spacing w:line="360" w:lineRule="auto"/>
        <w:ind w:left="2410"/>
        <w:jc w:val="both"/>
        <w:rPr>
          <w:rFonts w:ascii="Times New Roman" w:hAnsi="Times New Roman" w:cs="Times New Roman"/>
          <w:sz w:val="24"/>
          <w:szCs w:val="24"/>
        </w:rPr>
      </w:pPr>
      <w:r w:rsidRPr="00E2708C">
        <w:rPr>
          <w:rFonts w:ascii="Times New Roman" w:hAnsi="Times New Roman" w:cs="Times New Roman"/>
          <w:sz w:val="24"/>
          <w:szCs w:val="24"/>
        </w:rPr>
        <w:t xml:space="preserve">Единая коллекция цифровых образовательных ресурсов   </w:t>
      </w:r>
      <w:r w:rsidRPr="00E2708C">
        <w:rPr>
          <w:rFonts w:ascii="Times New Roman" w:hAnsi="Times New Roman" w:cs="Times New Roman"/>
          <w:sz w:val="24"/>
          <w:szCs w:val="24"/>
          <w:lang w:val="en-US"/>
        </w:rPr>
        <w:t>school</w:t>
      </w:r>
      <w:r w:rsidRPr="00E2708C">
        <w:rPr>
          <w:rFonts w:ascii="Times New Roman" w:hAnsi="Times New Roman" w:cs="Times New Roman"/>
          <w:sz w:val="24"/>
          <w:szCs w:val="24"/>
        </w:rPr>
        <w:t xml:space="preserve"> – </w:t>
      </w:r>
      <w:r w:rsidRPr="00E2708C">
        <w:rPr>
          <w:rFonts w:ascii="Times New Roman" w:hAnsi="Times New Roman" w:cs="Times New Roman"/>
          <w:sz w:val="24"/>
          <w:szCs w:val="24"/>
          <w:lang w:val="en-US"/>
        </w:rPr>
        <w:t>collection</w:t>
      </w:r>
      <w:r w:rsidRPr="00E2708C">
        <w:rPr>
          <w:rFonts w:ascii="Times New Roman" w:hAnsi="Times New Roman" w:cs="Times New Roman"/>
          <w:sz w:val="24"/>
          <w:szCs w:val="24"/>
        </w:rPr>
        <w:t>;</w:t>
      </w:r>
    </w:p>
    <w:p w:rsidR="008C1E55" w:rsidRPr="00E2708C" w:rsidRDefault="008C1E55" w:rsidP="006741B3">
      <w:pPr>
        <w:pStyle w:val="a4"/>
        <w:numPr>
          <w:ilvl w:val="0"/>
          <w:numId w:val="9"/>
        </w:numPr>
        <w:tabs>
          <w:tab w:val="left" w:pos="709"/>
        </w:tabs>
        <w:spacing w:line="360" w:lineRule="auto"/>
        <w:ind w:left="2410"/>
        <w:jc w:val="both"/>
        <w:rPr>
          <w:rFonts w:ascii="Times New Roman" w:hAnsi="Times New Roman" w:cs="Times New Roman"/>
          <w:sz w:val="24"/>
          <w:szCs w:val="24"/>
        </w:rPr>
      </w:pPr>
      <w:r w:rsidRPr="00E2708C">
        <w:rPr>
          <w:rFonts w:ascii="Times New Roman" w:hAnsi="Times New Roman" w:cs="Times New Roman"/>
          <w:sz w:val="24"/>
          <w:szCs w:val="24"/>
        </w:rPr>
        <w:t xml:space="preserve">Федеральный центр образовательных ресурсов  </w:t>
      </w:r>
      <w:proofErr w:type="spellStart"/>
      <w:r w:rsidRPr="00E2708C">
        <w:rPr>
          <w:rFonts w:ascii="Times New Roman" w:hAnsi="Times New Roman" w:cs="Times New Roman"/>
          <w:sz w:val="24"/>
          <w:szCs w:val="24"/>
          <w:lang w:val="en-US"/>
        </w:rPr>
        <w:t>fcior</w:t>
      </w:r>
      <w:proofErr w:type="spellEnd"/>
      <w:r w:rsidRPr="00E2708C">
        <w:rPr>
          <w:rFonts w:ascii="Times New Roman" w:hAnsi="Times New Roman" w:cs="Times New Roman"/>
          <w:sz w:val="24"/>
          <w:szCs w:val="24"/>
        </w:rPr>
        <w:t>.</w:t>
      </w:r>
      <w:proofErr w:type="spellStart"/>
      <w:r w:rsidRPr="00E2708C">
        <w:rPr>
          <w:rFonts w:ascii="Times New Roman" w:hAnsi="Times New Roman" w:cs="Times New Roman"/>
          <w:sz w:val="24"/>
          <w:szCs w:val="24"/>
          <w:lang w:val="en-US"/>
        </w:rPr>
        <w:t>edu</w:t>
      </w:r>
      <w:proofErr w:type="spellEnd"/>
      <w:r w:rsidRPr="00E2708C">
        <w:rPr>
          <w:rFonts w:ascii="Times New Roman" w:hAnsi="Times New Roman" w:cs="Times New Roman"/>
          <w:sz w:val="24"/>
          <w:szCs w:val="24"/>
        </w:rPr>
        <w:t>.</w:t>
      </w:r>
      <w:proofErr w:type="spellStart"/>
      <w:r w:rsidRPr="00E2708C">
        <w:rPr>
          <w:rFonts w:ascii="Times New Roman" w:hAnsi="Times New Roman" w:cs="Times New Roman"/>
          <w:sz w:val="24"/>
          <w:szCs w:val="24"/>
          <w:lang w:val="en-US"/>
        </w:rPr>
        <w:t>ru</w:t>
      </w:r>
      <w:proofErr w:type="spellEnd"/>
      <w:r w:rsidRPr="00E2708C">
        <w:rPr>
          <w:rFonts w:ascii="Times New Roman" w:hAnsi="Times New Roman" w:cs="Times New Roman"/>
          <w:sz w:val="24"/>
          <w:szCs w:val="24"/>
        </w:rPr>
        <w:t>.</w:t>
      </w:r>
    </w:p>
    <w:p w:rsidR="008C1E55" w:rsidRPr="00E2708C" w:rsidRDefault="008C1E55" w:rsidP="006741B3">
      <w:pPr>
        <w:pStyle w:val="a4"/>
        <w:spacing w:line="360" w:lineRule="auto"/>
        <w:ind w:left="241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sz w:val="24"/>
          <w:szCs w:val="24"/>
        </w:rPr>
      </w:pPr>
      <w:r w:rsidRPr="00E2708C">
        <w:rPr>
          <w:rFonts w:ascii="Times New Roman" w:hAnsi="Times New Roman" w:cs="Times New Roman"/>
          <w:b/>
          <w:sz w:val="24"/>
          <w:szCs w:val="24"/>
        </w:rPr>
        <w:lastRenderedPageBreak/>
        <w:t xml:space="preserve">В рамках </w:t>
      </w:r>
      <w:proofErr w:type="spellStart"/>
      <w:r w:rsidRPr="00E2708C">
        <w:rPr>
          <w:rFonts w:ascii="Times New Roman" w:hAnsi="Times New Roman" w:cs="Times New Roman"/>
          <w:b/>
          <w:sz w:val="24"/>
          <w:szCs w:val="24"/>
        </w:rPr>
        <w:t>внутришкольной</w:t>
      </w:r>
      <w:proofErr w:type="spellEnd"/>
      <w:r w:rsidRPr="00E2708C">
        <w:rPr>
          <w:rFonts w:ascii="Times New Roman" w:hAnsi="Times New Roman" w:cs="Times New Roman"/>
          <w:b/>
          <w:sz w:val="24"/>
          <w:szCs w:val="24"/>
        </w:rPr>
        <w:t xml:space="preserve"> модели в 2012-2013 учебном году используются те</w:t>
      </w:r>
      <w:r w:rsidR="008C214F">
        <w:rPr>
          <w:rFonts w:ascii="Times New Roman" w:hAnsi="Times New Roman" w:cs="Times New Roman"/>
          <w:b/>
          <w:sz w:val="24"/>
          <w:szCs w:val="24"/>
        </w:rPr>
        <w:t xml:space="preserve"> </w:t>
      </w:r>
      <w:r w:rsidRPr="00E2708C">
        <w:rPr>
          <w:rFonts w:ascii="Times New Roman" w:hAnsi="Times New Roman" w:cs="Times New Roman"/>
          <w:b/>
          <w:sz w:val="24"/>
          <w:szCs w:val="24"/>
        </w:rPr>
        <w:t xml:space="preserve">же средства, </w:t>
      </w:r>
      <w:r w:rsidRPr="00E2708C">
        <w:rPr>
          <w:rFonts w:ascii="Times New Roman" w:hAnsi="Times New Roman" w:cs="Times New Roman"/>
          <w:sz w:val="24"/>
          <w:szCs w:val="24"/>
        </w:rPr>
        <w:t xml:space="preserve">но вместе с тем началось активное использование системы дистанционного обучения </w:t>
      </w:r>
      <w:proofErr w:type="spellStart"/>
      <w:r w:rsidRPr="00E2708C">
        <w:rPr>
          <w:rFonts w:ascii="Times New Roman" w:hAnsi="Times New Roman" w:cs="Times New Roman"/>
          <w:sz w:val="24"/>
          <w:szCs w:val="24"/>
          <w:lang w:val="en-US"/>
        </w:rPr>
        <w:t>Moodle</w:t>
      </w:r>
      <w:proofErr w:type="spellEnd"/>
      <w:r w:rsidRPr="00E2708C">
        <w:rPr>
          <w:rFonts w:ascii="Times New Roman" w:hAnsi="Times New Roman" w:cs="Times New Roman"/>
          <w:sz w:val="24"/>
          <w:szCs w:val="24"/>
        </w:rPr>
        <w:t xml:space="preserve">  на базе</w:t>
      </w:r>
      <w:hyperlink r:id="rId18" w:history="1">
        <w:r w:rsidRPr="00E2708C">
          <w:rPr>
            <w:rStyle w:val="a5"/>
            <w:rFonts w:ascii="Times New Roman" w:hAnsi="Times New Roman" w:cs="Times New Roman"/>
            <w:b/>
            <w:sz w:val="24"/>
            <w:szCs w:val="24"/>
            <w:lang w:val="en-US"/>
          </w:rPr>
          <w:t>http</w:t>
        </w:r>
        <w:r w:rsidRPr="00E2708C">
          <w:rPr>
            <w:rStyle w:val="a5"/>
            <w:rFonts w:ascii="Times New Roman" w:hAnsi="Times New Roman" w:cs="Times New Roman"/>
            <w:b/>
            <w:sz w:val="24"/>
            <w:szCs w:val="24"/>
          </w:rPr>
          <w:t>://</w:t>
        </w:r>
        <w:proofErr w:type="spellStart"/>
        <w:r w:rsidRPr="00E2708C">
          <w:rPr>
            <w:rStyle w:val="a5"/>
            <w:rFonts w:ascii="Times New Roman" w:hAnsi="Times New Roman" w:cs="Times New Roman"/>
            <w:b/>
            <w:sz w:val="24"/>
            <w:szCs w:val="24"/>
            <w:lang w:val="en-US"/>
          </w:rPr>
          <w:t>lms</w:t>
        </w:r>
        <w:proofErr w:type="spellEnd"/>
        <w:r w:rsidRPr="00E2708C">
          <w:rPr>
            <w:rStyle w:val="a5"/>
            <w:rFonts w:ascii="Times New Roman" w:hAnsi="Times New Roman" w:cs="Times New Roman"/>
            <w:b/>
            <w:sz w:val="24"/>
            <w:szCs w:val="24"/>
          </w:rPr>
          <w:t>.</w:t>
        </w:r>
        <w:proofErr w:type="spellStart"/>
        <w:r w:rsidRPr="00E2708C">
          <w:rPr>
            <w:rStyle w:val="a5"/>
            <w:rFonts w:ascii="Times New Roman" w:hAnsi="Times New Roman" w:cs="Times New Roman"/>
            <w:b/>
            <w:sz w:val="24"/>
            <w:szCs w:val="24"/>
            <w:lang w:val="en-US"/>
          </w:rPr>
          <w:t>alted</w:t>
        </w:r>
        <w:proofErr w:type="spellEnd"/>
        <w:r w:rsidRPr="00E2708C">
          <w:rPr>
            <w:rStyle w:val="a5"/>
            <w:rFonts w:ascii="Times New Roman" w:hAnsi="Times New Roman" w:cs="Times New Roman"/>
            <w:b/>
            <w:sz w:val="24"/>
            <w:szCs w:val="24"/>
          </w:rPr>
          <w:t>.</w:t>
        </w:r>
        <w:proofErr w:type="spellStart"/>
        <w:r w:rsidRPr="00E2708C">
          <w:rPr>
            <w:rStyle w:val="a5"/>
            <w:rFonts w:ascii="Times New Roman" w:hAnsi="Times New Roman" w:cs="Times New Roman"/>
            <w:b/>
            <w:sz w:val="24"/>
            <w:szCs w:val="24"/>
            <w:lang w:val="en-US"/>
          </w:rPr>
          <w:t>ru</w:t>
        </w:r>
        <w:proofErr w:type="spellEnd"/>
      </w:hyperlink>
      <w:r w:rsidRPr="00E2708C">
        <w:rPr>
          <w:rFonts w:ascii="Times New Roman" w:hAnsi="Times New Roman" w:cs="Times New Roman"/>
          <w:b/>
          <w:sz w:val="24"/>
          <w:szCs w:val="24"/>
        </w:rPr>
        <w:t xml:space="preserve">. </w:t>
      </w:r>
      <w:r w:rsidRPr="00E2708C">
        <w:rPr>
          <w:rFonts w:ascii="Times New Roman" w:hAnsi="Times New Roman" w:cs="Times New Roman"/>
          <w:sz w:val="24"/>
          <w:szCs w:val="24"/>
        </w:rPr>
        <w:t xml:space="preserve">В предыдущем учебном году учителями, участвующими в эксперименте не было создано не одного курса. В текущем учебном году на базе </w:t>
      </w:r>
      <w:proofErr w:type="spellStart"/>
      <w:r w:rsidRPr="00E2708C">
        <w:rPr>
          <w:rFonts w:ascii="Times New Roman" w:hAnsi="Times New Roman" w:cs="Times New Roman"/>
          <w:sz w:val="24"/>
          <w:szCs w:val="24"/>
          <w:lang w:val="en-US"/>
        </w:rPr>
        <w:t>Moodle</w:t>
      </w:r>
      <w:proofErr w:type="spellEnd"/>
      <w:r w:rsidRPr="00E2708C">
        <w:rPr>
          <w:rFonts w:ascii="Times New Roman" w:hAnsi="Times New Roman" w:cs="Times New Roman"/>
          <w:sz w:val="24"/>
          <w:szCs w:val="24"/>
        </w:rPr>
        <w:t xml:space="preserve">  учителями созданы и ведутся следующие курсы:</w:t>
      </w:r>
      <w:r w:rsidR="00E2708C">
        <w:rPr>
          <w:rFonts w:ascii="Times New Roman" w:hAnsi="Times New Roman" w:cs="Times New Roman"/>
          <w:sz w:val="24"/>
          <w:szCs w:val="24"/>
        </w:rPr>
        <w:t xml:space="preserve"> </w:t>
      </w:r>
      <w:proofErr w:type="gramStart"/>
      <w:r w:rsidRPr="00D47B26">
        <w:rPr>
          <w:rFonts w:ascii="Times New Roman" w:hAnsi="Times New Roman" w:cs="Times New Roman"/>
          <w:sz w:val="24"/>
          <w:szCs w:val="24"/>
        </w:rPr>
        <w:t>Математика, Подготовка к ЕГЭ (математика), Информатика и ИКТ, Биология, География, Физика, История, Обществознание, Английский язык.</w:t>
      </w:r>
      <w:proofErr w:type="gramEnd"/>
      <w:r w:rsidRPr="00E2708C">
        <w:rPr>
          <w:rFonts w:ascii="Times New Roman" w:hAnsi="Times New Roman" w:cs="Times New Roman"/>
          <w:sz w:val="24"/>
          <w:szCs w:val="24"/>
        </w:rPr>
        <w:t xml:space="preserve"> Планируется организация курса по проведению исследовательской работы по предмету «Информатика и ИКТ» для подготовки к выступлению в окружной конференции </w:t>
      </w:r>
      <w:r w:rsidRPr="00D47B26">
        <w:rPr>
          <w:rFonts w:ascii="Times New Roman" w:hAnsi="Times New Roman" w:cs="Times New Roman"/>
          <w:sz w:val="24"/>
          <w:szCs w:val="24"/>
        </w:rPr>
        <w:t>«Молодая Россия».</w:t>
      </w:r>
    </w:p>
    <w:p w:rsidR="008C1E55" w:rsidRPr="00E2708C" w:rsidRDefault="008C1E55" w:rsidP="006741B3">
      <w:pPr>
        <w:pStyle w:val="a4"/>
        <w:spacing w:line="360" w:lineRule="auto"/>
        <w:ind w:left="0" w:firstLine="284"/>
        <w:jc w:val="both"/>
        <w:rPr>
          <w:rFonts w:ascii="Times New Roman" w:hAnsi="Times New Roman" w:cs="Times New Roman"/>
          <w:b/>
          <w:noProof/>
          <w:sz w:val="24"/>
          <w:szCs w:val="24"/>
        </w:rPr>
      </w:pPr>
      <w:r w:rsidRPr="00D47B26">
        <w:rPr>
          <w:rFonts w:ascii="Times New Roman" w:hAnsi="Times New Roman" w:cs="Times New Roman"/>
          <w:noProof/>
          <w:sz w:val="24"/>
          <w:szCs w:val="24"/>
        </w:rPr>
        <w:t>С целью организации методической помощи в школе проводятся индивидуальные консультации по развитию навыков работы в</w:t>
      </w:r>
      <w:r w:rsidRPr="00E2708C">
        <w:rPr>
          <w:rFonts w:ascii="Times New Roman" w:hAnsi="Times New Roman" w:cs="Times New Roman"/>
          <w:b/>
          <w:noProof/>
          <w:sz w:val="24"/>
          <w:szCs w:val="24"/>
        </w:rPr>
        <w:t xml:space="preserve"> </w:t>
      </w:r>
      <w:proofErr w:type="spellStart"/>
      <w:r w:rsidRPr="00E2708C">
        <w:rPr>
          <w:rFonts w:ascii="Times New Roman" w:hAnsi="Times New Roman" w:cs="Times New Roman"/>
          <w:sz w:val="24"/>
          <w:szCs w:val="24"/>
          <w:lang w:val="en-US"/>
        </w:rPr>
        <w:t>Moodle</w:t>
      </w:r>
      <w:proofErr w:type="spellEnd"/>
      <w:r w:rsidRPr="00E2708C">
        <w:rPr>
          <w:rFonts w:ascii="Times New Roman" w:hAnsi="Times New Roman" w:cs="Times New Roman"/>
          <w:sz w:val="24"/>
          <w:szCs w:val="24"/>
        </w:rPr>
        <w:t>, параллельно ведется разработка соответствующих инструкций.</w:t>
      </w:r>
    </w:p>
    <w:p w:rsidR="008C1E55" w:rsidRPr="00E2708C" w:rsidRDefault="00E2708C" w:rsidP="006741B3">
      <w:pPr>
        <w:pStyle w:val="a4"/>
        <w:spacing w:line="360" w:lineRule="auto"/>
        <w:ind w:left="0" w:firstLine="284"/>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897890</wp:posOffset>
            </wp:positionH>
            <wp:positionV relativeFrom="paragraph">
              <wp:posOffset>62865</wp:posOffset>
            </wp:positionV>
            <wp:extent cx="4582795" cy="3114675"/>
            <wp:effectExtent l="19050" t="0" r="8255" b="0"/>
            <wp:wrapTight wrapText="bothSides">
              <wp:wrapPolygon edited="0">
                <wp:start x="-90" y="0"/>
                <wp:lineTo x="-90" y="21534"/>
                <wp:lineTo x="21639" y="21534"/>
                <wp:lineTo x="21639" y="0"/>
                <wp:lineTo x="-9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582795" cy="3114675"/>
                    </a:xfrm>
                    <a:prstGeom prst="rect">
                      <a:avLst/>
                    </a:prstGeom>
                    <a:noFill/>
                    <a:ln w="9525">
                      <a:noFill/>
                      <a:miter lim="800000"/>
                      <a:headEnd/>
                      <a:tailEnd/>
                    </a:ln>
                  </pic:spPr>
                </pic:pic>
              </a:graphicData>
            </a:graphic>
          </wp:anchor>
        </w:drawing>
      </w: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Default="008C1E55" w:rsidP="006741B3">
      <w:pPr>
        <w:pStyle w:val="a4"/>
        <w:spacing w:line="360" w:lineRule="auto"/>
        <w:ind w:left="0" w:firstLine="284"/>
        <w:jc w:val="both"/>
        <w:rPr>
          <w:rFonts w:ascii="Times New Roman" w:hAnsi="Times New Roman" w:cs="Times New Roman"/>
          <w:b/>
          <w:sz w:val="24"/>
          <w:szCs w:val="24"/>
        </w:rPr>
      </w:pPr>
    </w:p>
    <w:p w:rsidR="00E2708C" w:rsidRPr="00E2708C" w:rsidRDefault="00E2708C"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E2708C" w:rsidRDefault="00E2708C" w:rsidP="006741B3">
      <w:pPr>
        <w:pStyle w:val="a4"/>
        <w:spacing w:line="360" w:lineRule="auto"/>
        <w:ind w:left="0" w:firstLine="284"/>
        <w:jc w:val="both"/>
        <w:rPr>
          <w:rFonts w:ascii="Times New Roman" w:hAnsi="Times New Roman" w:cs="Times New Roman"/>
          <w:sz w:val="24"/>
          <w:szCs w:val="24"/>
        </w:rPr>
      </w:pPr>
    </w:p>
    <w:p w:rsidR="008C1E55" w:rsidRPr="00E2708C" w:rsidRDefault="008C1E55" w:rsidP="006741B3">
      <w:pPr>
        <w:pStyle w:val="a4"/>
        <w:spacing w:line="360" w:lineRule="auto"/>
        <w:ind w:left="0" w:firstLine="284"/>
        <w:jc w:val="both"/>
        <w:rPr>
          <w:rFonts w:ascii="Times New Roman" w:hAnsi="Times New Roman" w:cs="Times New Roman"/>
          <w:sz w:val="24"/>
          <w:szCs w:val="24"/>
        </w:rPr>
      </w:pPr>
      <w:r w:rsidRPr="00E2708C">
        <w:rPr>
          <w:rFonts w:ascii="Times New Roman" w:hAnsi="Times New Roman" w:cs="Times New Roman"/>
          <w:sz w:val="24"/>
          <w:szCs w:val="24"/>
        </w:rPr>
        <w:t xml:space="preserve">В рамках работы по внедрению в школе межшкольной модели ДОТ параллельно  </w:t>
      </w:r>
      <w:proofErr w:type="spellStart"/>
      <w:r w:rsidRPr="00E2708C">
        <w:rPr>
          <w:rFonts w:ascii="Times New Roman" w:hAnsi="Times New Roman" w:cs="Times New Roman"/>
          <w:sz w:val="24"/>
          <w:szCs w:val="24"/>
        </w:rPr>
        <w:t>внутришкольной</w:t>
      </w:r>
      <w:proofErr w:type="spellEnd"/>
      <w:r w:rsidRPr="00E2708C">
        <w:rPr>
          <w:rFonts w:ascii="Times New Roman" w:hAnsi="Times New Roman" w:cs="Times New Roman"/>
          <w:sz w:val="24"/>
          <w:szCs w:val="24"/>
        </w:rPr>
        <w:t xml:space="preserve"> проделана следующая работа:</w:t>
      </w: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r w:rsidRPr="00E2708C">
        <w:rPr>
          <w:rFonts w:ascii="Times New Roman" w:hAnsi="Times New Roman" w:cs="Times New Roman"/>
          <w:b/>
          <w:sz w:val="24"/>
          <w:szCs w:val="24"/>
        </w:rPr>
        <w:t>В 2012-2013 учебном году школой проведены следующие сетевые мероприятия:</w:t>
      </w:r>
    </w:p>
    <w:p w:rsidR="008C1E55" w:rsidRPr="00E2708C" w:rsidRDefault="008C1E55" w:rsidP="006741B3">
      <w:pPr>
        <w:pStyle w:val="a4"/>
        <w:numPr>
          <w:ilvl w:val="0"/>
          <w:numId w:val="10"/>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Дистанционная олимпиада по предмету «Информатика и ИКТ» среди учащихся 9 классов </w:t>
      </w:r>
      <w:proofErr w:type="spellStart"/>
      <w:r w:rsidRPr="00E2708C">
        <w:rPr>
          <w:rFonts w:ascii="Times New Roman" w:hAnsi="Times New Roman" w:cs="Times New Roman"/>
          <w:sz w:val="24"/>
          <w:szCs w:val="24"/>
        </w:rPr>
        <w:t>Волчихинского</w:t>
      </w:r>
      <w:proofErr w:type="spellEnd"/>
      <w:r w:rsidRPr="00E2708C">
        <w:rPr>
          <w:rFonts w:ascii="Times New Roman" w:hAnsi="Times New Roman" w:cs="Times New Roman"/>
          <w:sz w:val="24"/>
          <w:szCs w:val="24"/>
        </w:rPr>
        <w:t xml:space="preserve"> района;</w:t>
      </w:r>
    </w:p>
    <w:p w:rsidR="008C1E55" w:rsidRPr="00E2708C" w:rsidRDefault="008C1E55" w:rsidP="006741B3">
      <w:pPr>
        <w:pStyle w:val="a4"/>
        <w:numPr>
          <w:ilvl w:val="0"/>
          <w:numId w:val="10"/>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t xml:space="preserve">Дистанционная олимпиада по предмету «Информатика и ИКТ» среди учащихся 10-11 классов </w:t>
      </w:r>
      <w:proofErr w:type="spellStart"/>
      <w:r w:rsidRPr="00E2708C">
        <w:rPr>
          <w:rFonts w:ascii="Times New Roman" w:hAnsi="Times New Roman" w:cs="Times New Roman"/>
          <w:sz w:val="24"/>
          <w:szCs w:val="24"/>
        </w:rPr>
        <w:t>Волчихинского</w:t>
      </w:r>
      <w:proofErr w:type="spellEnd"/>
      <w:r w:rsidRPr="00E2708C">
        <w:rPr>
          <w:rFonts w:ascii="Times New Roman" w:hAnsi="Times New Roman" w:cs="Times New Roman"/>
          <w:sz w:val="24"/>
          <w:szCs w:val="24"/>
        </w:rPr>
        <w:t xml:space="preserve"> района;</w:t>
      </w:r>
    </w:p>
    <w:p w:rsidR="008C1E55" w:rsidRPr="00E2708C" w:rsidRDefault="008C1E55" w:rsidP="006741B3">
      <w:pPr>
        <w:pStyle w:val="a4"/>
        <w:numPr>
          <w:ilvl w:val="0"/>
          <w:numId w:val="4"/>
        </w:numPr>
        <w:spacing w:after="0" w:line="360" w:lineRule="auto"/>
        <w:jc w:val="both"/>
        <w:rPr>
          <w:rFonts w:ascii="Times New Roman" w:hAnsi="Times New Roman" w:cs="Times New Roman"/>
          <w:sz w:val="24"/>
          <w:szCs w:val="24"/>
        </w:rPr>
      </w:pPr>
      <w:r w:rsidRPr="00E2708C">
        <w:rPr>
          <w:rFonts w:ascii="Times New Roman" w:hAnsi="Times New Roman" w:cs="Times New Roman"/>
          <w:sz w:val="24"/>
          <w:szCs w:val="24"/>
        </w:rPr>
        <w:lastRenderedPageBreak/>
        <w:t xml:space="preserve">Творческий отчет учителей проходящих аттестацию в форме видеоконференции (программа </w:t>
      </w:r>
      <w:proofErr w:type="spellStart"/>
      <w:r w:rsidRPr="00E2708C">
        <w:rPr>
          <w:rFonts w:ascii="Times New Roman" w:hAnsi="Times New Roman" w:cs="Times New Roman"/>
          <w:sz w:val="24"/>
          <w:szCs w:val="24"/>
          <w:lang w:val="en-US"/>
        </w:rPr>
        <w:t>ooVoo</w:t>
      </w:r>
      <w:proofErr w:type="spellEnd"/>
      <w:r w:rsidRPr="00E2708C">
        <w:rPr>
          <w:rFonts w:ascii="Times New Roman" w:hAnsi="Times New Roman" w:cs="Times New Roman"/>
          <w:sz w:val="24"/>
          <w:szCs w:val="24"/>
        </w:rPr>
        <w:t>).</w:t>
      </w:r>
    </w:p>
    <w:p w:rsidR="008C1E55" w:rsidRPr="00E2708C" w:rsidRDefault="008C1E55" w:rsidP="006741B3">
      <w:pPr>
        <w:spacing w:line="360" w:lineRule="auto"/>
        <w:ind w:firstLine="284"/>
        <w:jc w:val="both"/>
        <w:rPr>
          <w:rFonts w:ascii="Times New Roman" w:hAnsi="Times New Roman" w:cs="Times New Roman"/>
          <w:sz w:val="24"/>
          <w:szCs w:val="24"/>
        </w:rPr>
      </w:pPr>
      <w:r w:rsidRPr="00E2708C">
        <w:rPr>
          <w:rFonts w:ascii="Times New Roman" w:hAnsi="Times New Roman" w:cs="Times New Roman"/>
          <w:sz w:val="24"/>
          <w:szCs w:val="24"/>
        </w:rPr>
        <w:t xml:space="preserve">В настоящее время ведется работа по организации школой </w:t>
      </w:r>
      <w:proofErr w:type="spellStart"/>
      <w:r w:rsidRPr="00E2708C">
        <w:rPr>
          <w:rFonts w:ascii="Times New Roman" w:hAnsi="Times New Roman" w:cs="Times New Roman"/>
          <w:sz w:val="24"/>
          <w:szCs w:val="24"/>
        </w:rPr>
        <w:t>вебинаров</w:t>
      </w:r>
      <w:proofErr w:type="spellEnd"/>
      <w:r w:rsidRPr="00E2708C">
        <w:rPr>
          <w:rFonts w:ascii="Times New Roman" w:hAnsi="Times New Roman" w:cs="Times New Roman"/>
          <w:sz w:val="24"/>
          <w:szCs w:val="24"/>
        </w:rPr>
        <w:t xml:space="preserve"> на площадке </w:t>
      </w:r>
      <w:r w:rsidRPr="00E2708C">
        <w:rPr>
          <w:rFonts w:ascii="Times New Roman" w:hAnsi="Times New Roman" w:cs="Times New Roman"/>
          <w:b/>
          <w:sz w:val="24"/>
          <w:szCs w:val="24"/>
          <w:lang w:val="en-US"/>
        </w:rPr>
        <w:t>webinar</w:t>
      </w:r>
      <w:r w:rsidRPr="00E2708C">
        <w:rPr>
          <w:rFonts w:ascii="Times New Roman" w:hAnsi="Times New Roman" w:cs="Times New Roman"/>
          <w:b/>
          <w:sz w:val="24"/>
          <w:szCs w:val="24"/>
        </w:rPr>
        <w:t>2.</w:t>
      </w:r>
      <w:proofErr w:type="spellStart"/>
      <w:r w:rsidRPr="00E2708C">
        <w:rPr>
          <w:rFonts w:ascii="Times New Roman" w:hAnsi="Times New Roman" w:cs="Times New Roman"/>
          <w:b/>
          <w:sz w:val="24"/>
          <w:szCs w:val="24"/>
          <w:lang w:val="en-US"/>
        </w:rPr>
        <w:t>ru</w:t>
      </w:r>
      <w:proofErr w:type="spellEnd"/>
      <w:r w:rsidRPr="00E2708C">
        <w:rPr>
          <w:rFonts w:ascii="Times New Roman" w:hAnsi="Times New Roman" w:cs="Times New Roman"/>
          <w:sz w:val="24"/>
          <w:szCs w:val="24"/>
        </w:rPr>
        <w:t>, что позволит проводить дистанционные мастер классы учителей школы для школ округа «Волчиха 2».</w:t>
      </w: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r w:rsidRPr="00E2708C">
        <w:rPr>
          <w:rFonts w:ascii="Times New Roman" w:hAnsi="Times New Roman" w:cs="Times New Roman"/>
          <w:b/>
          <w:sz w:val="24"/>
          <w:szCs w:val="24"/>
        </w:rPr>
        <w:t>Учителями школы проведено следующее количество уроков с применением ДОТ:</w:t>
      </w:r>
    </w:p>
    <w:p w:rsidR="008C1E55" w:rsidRPr="00E2708C" w:rsidRDefault="008C1E55" w:rsidP="006741B3">
      <w:pPr>
        <w:pStyle w:val="a4"/>
        <w:numPr>
          <w:ilvl w:val="0"/>
          <w:numId w:val="11"/>
        </w:numPr>
        <w:spacing w:after="0" w:line="360" w:lineRule="auto"/>
        <w:jc w:val="both"/>
        <w:rPr>
          <w:rFonts w:ascii="Times New Roman" w:hAnsi="Times New Roman" w:cs="Times New Roman"/>
          <w:sz w:val="24"/>
          <w:szCs w:val="24"/>
        </w:rPr>
      </w:pPr>
      <w:proofErr w:type="spellStart"/>
      <w:r w:rsidRPr="00E2708C">
        <w:rPr>
          <w:rFonts w:ascii="Times New Roman" w:hAnsi="Times New Roman" w:cs="Times New Roman"/>
          <w:sz w:val="24"/>
          <w:szCs w:val="24"/>
        </w:rPr>
        <w:t>Бакута</w:t>
      </w:r>
      <w:proofErr w:type="spellEnd"/>
      <w:r w:rsidRPr="00E2708C">
        <w:rPr>
          <w:rFonts w:ascii="Times New Roman" w:hAnsi="Times New Roman" w:cs="Times New Roman"/>
          <w:sz w:val="24"/>
          <w:szCs w:val="24"/>
        </w:rPr>
        <w:t xml:space="preserve"> Е.П. - 47 </w:t>
      </w:r>
    </w:p>
    <w:p w:rsidR="008C1E55" w:rsidRPr="00E2708C" w:rsidRDefault="008C214F" w:rsidP="006741B3">
      <w:pPr>
        <w:pStyle w:val="a4"/>
        <w:numPr>
          <w:ilvl w:val="0"/>
          <w:numId w:val="1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Клейнос</w:t>
      </w:r>
      <w:proofErr w:type="spellEnd"/>
      <w:r>
        <w:rPr>
          <w:rFonts w:ascii="Times New Roman" w:hAnsi="Times New Roman" w:cs="Times New Roman"/>
          <w:sz w:val="24"/>
          <w:szCs w:val="24"/>
        </w:rPr>
        <w:t xml:space="preserve"> Е.А. -  10 </w:t>
      </w:r>
    </w:p>
    <w:p w:rsidR="008C1E55" w:rsidRPr="00E2708C" w:rsidRDefault="008C214F" w:rsidP="006741B3">
      <w:pPr>
        <w:pStyle w:val="a4"/>
        <w:numPr>
          <w:ilvl w:val="0"/>
          <w:numId w:val="1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Межин</w:t>
      </w:r>
      <w:proofErr w:type="spellEnd"/>
      <w:r>
        <w:rPr>
          <w:rFonts w:ascii="Times New Roman" w:hAnsi="Times New Roman" w:cs="Times New Roman"/>
          <w:sz w:val="24"/>
          <w:szCs w:val="24"/>
        </w:rPr>
        <w:t xml:space="preserve"> А.И. - 13 </w:t>
      </w:r>
    </w:p>
    <w:p w:rsidR="008C1E55" w:rsidRPr="00E2708C" w:rsidRDefault="008C1E55" w:rsidP="006741B3">
      <w:pPr>
        <w:pStyle w:val="a4"/>
        <w:spacing w:line="360" w:lineRule="auto"/>
        <w:ind w:left="0" w:firstLine="284"/>
        <w:jc w:val="both"/>
        <w:rPr>
          <w:rFonts w:ascii="Times New Roman" w:hAnsi="Times New Roman" w:cs="Times New Roman"/>
          <w:b/>
          <w:sz w:val="24"/>
          <w:szCs w:val="24"/>
        </w:rPr>
      </w:pPr>
    </w:p>
    <w:p w:rsidR="008C1E55" w:rsidRPr="00E2708C" w:rsidRDefault="008C1E55" w:rsidP="006741B3">
      <w:pPr>
        <w:spacing w:line="360" w:lineRule="auto"/>
        <w:ind w:left="66"/>
        <w:jc w:val="both"/>
        <w:rPr>
          <w:rFonts w:ascii="Times New Roman" w:hAnsi="Times New Roman" w:cs="Times New Roman"/>
          <w:b/>
          <w:sz w:val="24"/>
          <w:szCs w:val="24"/>
        </w:rPr>
      </w:pPr>
      <w:r w:rsidRPr="00E2708C">
        <w:rPr>
          <w:rFonts w:ascii="Times New Roman" w:hAnsi="Times New Roman" w:cs="Times New Roman"/>
          <w:b/>
          <w:sz w:val="24"/>
          <w:szCs w:val="24"/>
        </w:rPr>
        <w:t>Количество дидактических материалов, разработанных в рамках внедрения ДОТ</w:t>
      </w:r>
    </w:p>
    <w:p w:rsidR="008C1E55" w:rsidRPr="00E2708C" w:rsidRDefault="008C214F" w:rsidP="006741B3">
      <w:pPr>
        <w:pStyle w:val="a4"/>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Бакута</w:t>
      </w:r>
      <w:proofErr w:type="spellEnd"/>
      <w:r>
        <w:rPr>
          <w:rFonts w:ascii="Times New Roman" w:hAnsi="Times New Roman" w:cs="Times New Roman"/>
          <w:sz w:val="24"/>
          <w:szCs w:val="24"/>
        </w:rPr>
        <w:t xml:space="preserve"> Е.П. – 25 </w:t>
      </w:r>
    </w:p>
    <w:p w:rsidR="008C1E55" w:rsidRPr="00E2708C" w:rsidRDefault="008C214F" w:rsidP="006741B3">
      <w:pPr>
        <w:pStyle w:val="a4"/>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Клейнос</w:t>
      </w:r>
      <w:proofErr w:type="spellEnd"/>
      <w:r>
        <w:rPr>
          <w:rFonts w:ascii="Times New Roman" w:hAnsi="Times New Roman" w:cs="Times New Roman"/>
          <w:sz w:val="24"/>
          <w:szCs w:val="24"/>
        </w:rPr>
        <w:t xml:space="preserve"> Е.А. – 10</w:t>
      </w:r>
    </w:p>
    <w:p w:rsidR="008C1E55" w:rsidRDefault="008C214F" w:rsidP="006741B3">
      <w:pPr>
        <w:pStyle w:val="a4"/>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Межин</w:t>
      </w:r>
      <w:proofErr w:type="spellEnd"/>
      <w:r>
        <w:rPr>
          <w:rFonts w:ascii="Times New Roman" w:hAnsi="Times New Roman" w:cs="Times New Roman"/>
          <w:sz w:val="24"/>
          <w:szCs w:val="24"/>
        </w:rPr>
        <w:t xml:space="preserve"> А.И. – 10 </w:t>
      </w:r>
    </w:p>
    <w:p w:rsidR="00B64BFB" w:rsidRPr="00E2708C" w:rsidRDefault="00B64BFB" w:rsidP="006741B3">
      <w:pPr>
        <w:pStyle w:val="a4"/>
        <w:spacing w:after="0" w:line="360" w:lineRule="auto"/>
        <w:ind w:left="1004"/>
        <w:jc w:val="both"/>
        <w:rPr>
          <w:rFonts w:ascii="Times New Roman" w:hAnsi="Times New Roman" w:cs="Times New Roman"/>
          <w:sz w:val="24"/>
          <w:szCs w:val="24"/>
        </w:rPr>
      </w:pPr>
    </w:p>
    <w:p w:rsidR="00B64BFB" w:rsidRDefault="00B64BFB" w:rsidP="006741B3">
      <w:pPr>
        <w:pStyle w:val="a4"/>
        <w:numPr>
          <w:ilvl w:val="1"/>
          <w:numId w:val="2"/>
        </w:numPr>
        <w:spacing w:after="0" w:line="360" w:lineRule="auto"/>
        <w:jc w:val="both"/>
        <w:rPr>
          <w:rFonts w:ascii="Times New Roman" w:hAnsi="Times New Roman" w:cs="Times New Roman"/>
          <w:i/>
          <w:sz w:val="28"/>
          <w:szCs w:val="28"/>
          <w:u w:val="single"/>
        </w:rPr>
      </w:pPr>
      <w:r w:rsidRPr="00B64BFB">
        <w:rPr>
          <w:rFonts w:ascii="Times New Roman" w:hAnsi="Times New Roman" w:cs="Times New Roman"/>
          <w:i/>
          <w:sz w:val="28"/>
          <w:szCs w:val="28"/>
          <w:u w:val="single"/>
        </w:rPr>
        <w:t>Состояние внедрения и использования ДОТ в МКОУ «</w:t>
      </w:r>
      <w:proofErr w:type="spellStart"/>
      <w:r w:rsidRPr="00B64BFB">
        <w:rPr>
          <w:rFonts w:ascii="Times New Roman" w:hAnsi="Times New Roman" w:cs="Times New Roman"/>
          <w:i/>
          <w:sz w:val="28"/>
          <w:szCs w:val="28"/>
          <w:u w:val="single"/>
        </w:rPr>
        <w:t>Волчихинская</w:t>
      </w:r>
      <w:proofErr w:type="spellEnd"/>
      <w:r w:rsidRPr="00B64BFB">
        <w:rPr>
          <w:rFonts w:ascii="Times New Roman" w:hAnsi="Times New Roman" w:cs="Times New Roman"/>
          <w:i/>
          <w:sz w:val="28"/>
          <w:szCs w:val="28"/>
          <w:u w:val="single"/>
        </w:rPr>
        <w:t xml:space="preserve"> СШ №</w:t>
      </w:r>
      <w:r>
        <w:rPr>
          <w:rFonts w:ascii="Times New Roman" w:hAnsi="Times New Roman" w:cs="Times New Roman"/>
          <w:i/>
          <w:sz w:val="28"/>
          <w:szCs w:val="28"/>
          <w:u w:val="single"/>
        </w:rPr>
        <w:t>1</w:t>
      </w:r>
      <w:r w:rsidRPr="00B64BFB">
        <w:rPr>
          <w:rFonts w:ascii="Times New Roman" w:hAnsi="Times New Roman" w:cs="Times New Roman"/>
          <w:i/>
          <w:sz w:val="28"/>
          <w:szCs w:val="28"/>
          <w:u w:val="single"/>
        </w:rPr>
        <w:t>»</w:t>
      </w:r>
    </w:p>
    <w:p w:rsidR="00C26258" w:rsidRDefault="00C26258" w:rsidP="006741B3">
      <w:pPr>
        <w:pStyle w:val="a4"/>
        <w:spacing w:after="0" w:line="360" w:lineRule="auto"/>
        <w:jc w:val="both"/>
        <w:rPr>
          <w:rFonts w:ascii="Times New Roman" w:hAnsi="Times New Roman" w:cs="Times New Roman"/>
          <w:i/>
          <w:sz w:val="28"/>
          <w:szCs w:val="28"/>
          <w:u w:val="single"/>
        </w:rPr>
      </w:pPr>
    </w:p>
    <w:p w:rsidR="00C26258" w:rsidRPr="0020619C" w:rsidRDefault="00C26258" w:rsidP="006741B3">
      <w:pPr>
        <w:spacing w:after="0" w:line="360" w:lineRule="auto"/>
        <w:jc w:val="both"/>
        <w:rPr>
          <w:rFonts w:ascii="Times New Roman" w:hAnsi="Times New Roman"/>
          <w:sz w:val="24"/>
          <w:szCs w:val="24"/>
        </w:rPr>
      </w:pPr>
      <w:r w:rsidRPr="0020619C">
        <w:rPr>
          <w:rFonts w:ascii="Times New Roman" w:hAnsi="Times New Roman"/>
          <w:sz w:val="24"/>
          <w:szCs w:val="24"/>
        </w:rPr>
        <w:t>МКОУ «</w:t>
      </w:r>
      <w:proofErr w:type="spellStart"/>
      <w:r w:rsidRPr="0020619C">
        <w:rPr>
          <w:rFonts w:ascii="Times New Roman" w:hAnsi="Times New Roman"/>
          <w:sz w:val="24"/>
          <w:szCs w:val="24"/>
        </w:rPr>
        <w:t>Волчихинская</w:t>
      </w:r>
      <w:proofErr w:type="spellEnd"/>
      <w:r w:rsidRPr="0020619C">
        <w:rPr>
          <w:rFonts w:ascii="Times New Roman" w:hAnsi="Times New Roman"/>
          <w:sz w:val="24"/>
          <w:szCs w:val="24"/>
        </w:rPr>
        <w:t xml:space="preserve"> средняя школа №1»» является </w:t>
      </w:r>
      <w:proofErr w:type="spellStart"/>
      <w:r w:rsidRPr="0020619C">
        <w:rPr>
          <w:rFonts w:ascii="Times New Roman" w:hAnsi="Times New Roman"/>
          <w:sz w:val="24"/>
          <w:szCs w:val="24"/>
        </w:rPr>
        <w:t>пилотной</w:t>
      </w:r>
      <w:proofErr w:type="spellEnd"/>
      <w:r w:rsidRPr="0020619C">
        <w:rPr>
          <w:rFonts w:ascii="Times New Roman" w:hAnsi="Times New Roman"/>
          <w:sz w:val="24"/>
          <w:szCs w:val="24"/>
        </w:rPr>
        <w:t xml:space="preserve"> школой по внедрению ДОТ с 01 сентября 2012 года. </w:t>
      </w:r>
    </w:p>
    <w:p w:rsidR="00C26258" w:rsidRPr="0020619C" w:rsidRDefault="00C26258" w:rsidP="006741B3">
      <w:pPr>
        <w:spacing w:after="0" w:line="360" w:lineRule="auto"/>
        <w:jc w:val="both"/>
        <w:rPr>
          <w:rFonts w:ascii="Times New Roman" w:hAnsi="Times New Roman"/>
          <w:sz w:val="24"/>
          <w:szCs w:val="24"/>
        </w:rPr>
      </w:pPr>
      <w:r w:rsidRPr="0020619C">
        <w:rPr>
          <w:rFonts w:ascii="Times New Roman" w:hAnsi="Times New Roman"/>
          <w:sz w:val="24"/>
          <w:szCs w:val="24"/>
        </w:rPr>
        <w:t>Разработана следующая нормативная документация:</w:t>
      </w:r>
    </w:p>
    <w:p w:rsidR="00C26258" w:rsidRPr="0020619C" w:rsidRDefault="00C26258" w:rsidP="006741B3">
      <w:pPr>
        <w:numPr>
          <w:ilvl w:val="0"/>
          <w:numId w:val="20"/>
        </w:numPr>
        <w:spacing w:after="0" w:line="360" w:lineRule="auto"/>
        <w:jc w:val="both"/>
        <w:rPr>
          <w:rFonts w:ascii="Times New Roman" w:hAnsi="Times New Roman"/>
          <w:sz w:val="24"/>
          <w:szCs w:val="24"/>
        </w:rPr>
      </w:pPr>
      <w:r w:rsidRPr="0020619C">
        <w:rPr>
          <w:rFonts w:ascii="Times New Roman" w:hAnsi="Times New Roman"/>
          <w:sz w:val="24"/>
          <w:szCs w:val="24"/>
        </w:rPr>
        <w:t>Программа организации ДОТ в условиях сельской школы</w:t>
      </w:r>
    </w:p>
    <w:p w:rsidR="00C26258" w:rsidRDefault="00C26258" w:rsidP="006741B3">
      <w:pPr>
        <w:numPr>
          <w:ilvl w:val="0"/>
          <w:numId w:val="20"/>
        </w:numPr>
        <w:spacing w:after="0" w:line="360" w:lineRule="auto"/>
        <w:jc w:val="both"/>
        <w:rPr>
          <w:rFonts w:ascii="Times New Roman" w:hAnsi="Times New Roman"/>
          <w:sz w:val="24"/>
          <w:szCs w:val="24"/>
        </w:rPr>
      </w:pPr>
      <w:r w:rsidRPr="0020619C">
        <w:rPr>
          <w:rFonts w:ascii="Times New Roman" w:hAnsi="Times New Roman"/>
          <w:sz w:val="24"/>
          <w:szCs w:val="24"/>
        </w:rPr>
        <w:t>Приказ № 71 по МКОУ «</w:t>
      </w:r>
      <w:proofErr w:type="spellStart"/>
      <w:r w:rsidRPr="0020619C">
        <w:rPr>
          <w:rFonts w:ascii="Times New Roman" w:hAnsi="Times New Roman"/>
          <w:sz w:val="24"/>
          <w:szCs w:val="24"/>
        </w:rPr>
        <w:t>Волчихинская</w:t>
      </w:r>
      <w:proofErr w:type="spellEnd"/>
      <w:r w:rsidRPr="0020619C">
        <w:rPr>
          <w:rFonts w:ascii="Times New Roman" w:hAnsi="Times New Roman"/>
          <w:sz w:val="24"/>
          <w:szCs w:val="24"/>
        </w:rPr>
        <w:t xml:space="preserve"> средняя школа №1» о внедрении ДОТ в школе</w:t>
      </w:r>
    </w:p>
    <w:p w:rsidR="00C26258" w:rsidRPr="0020619C" w:rsidRDefault="00C26258" w:rsidP="006741B3">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План работы по внедрению ДОТ</w:t>
      </w:r>
    </w:p>
    <w:p w:rsidR="00C26258" w:rsidRPr="0020619C" w:rsidRDefault="00C26258" w:rsidP="006741B3">
      <w:pPr>
        <w:numPr>
          <w:ilvl w:val="0"/>
          <w:numId w:val="20"/>
        </w:numPr>
        <w:spacing w:after="0" w:line="360" w:lineRule="auto"/>
        <w:jc w:val="both"/>
        <w:rPr>
          <w:rFonts w:ascii="Times New Roman" w:hAnsi="Times New Roman"/>
          <w:sz w:val="24"/>
          <w:szCs w:val="24"/>
        </w:rPr>
      </w:pPr>
      <w:r w:rsidRPr="0020619C">
        <w:rPr>
          <w:rFonts w:ascii="Times New Roman" w:hAnsi="Times New Roman"/>
          <w:sz w:val="24"/>
          <w:szCs w:val="24"/>
        </w:rPr>
        <w:t>В рабочие программы выбранных предметов  внесены коррективы</w:t>
      </w:r>
    </w:p>
    <w:p w:rsidR="00C26258" w:rsidRDefault="00C26258" w:rsidP="006741B3">
      <w:pPr>
        <w:spacing w:after="0" w:line="360" w:lineRule="auto"/>
        <w:jc w:val="both"/>
        <w:rPr>
          <w:rFonts w:ascii="Times New Roman" w:hAnsi="Times New Roman"/>
          <w:sz w:val="24"/>
          <w:szCs w:val="24"/>
        </w:rPr>
      </w:pPr>
    </w:p>
    <w:p w:rsidR="00C26258" w:rsidRPr="00C26258" w:rsidRDefault="00C26258" w:rsidP="006741B3">
      <w:pPr>
        <w:spacing w:after="0" w:line="360" w:lineRule="auto"/>
        <w:jc w:val="both"/>
        <w:rPr>
          <w:rFonts w:ascii="Times New Roman" w:hAnsi="Times New Roman"/>
          <w:b/>
          <w:sz w:val="24"/>
          <w:szCs w:val="24"/>
        </w:rPr>
      </w:pPr>
      <w:r w:rsidRPr="00C26258">
        <w:rPr>
          <w:rFonts w:ascii="Times New Roman" w:hAnsi="Times New Roman"/>
          <w:b/>
          <w:sz w:val="24"/>
          <w:szCs w:val="24"/>
        </w:rPr>
        <w:t>Для реализации ДОТ  в школе используются следующие средства</w:t>
      </w:r>
      <w:r>
        <w:rPr>
          <w:rFonts w:ascii="Times New Roman" w:hAnsi="Times New Roman"/>
          <w:b/>
          <w:sz w:val="24"/>
          <w:szCs w:val="24"/>
        </w:rPr>
        <w:t>:</w:t>
      </w:r>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rPr>
        <w:t>АИС «Сетевой город. Образование»</w:t>
      </w:r>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rPr>
        <w:t xml:space="preserve">Система </w:t>
      </w:r>
      <w:proofErr w:type="spellStart"/>
      <w:r w:rsidRPr="0020619C">
        <w:rPr>
          <w:rFonts w:ascii="Times New Roman" w:hAnsi="Times New Roman"/>
          <w:sz w:val="24"/>
          <w:szCs w:val="24"/>
          <w:lang w:val="en-US"/>
        </w:rPr>
        <w:t>Moodle</w:t>
      </w:r>
      <w:proofErr w:type="spellEnd"/>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rPr>
        <w:t>Электронная почта</w:t>
      </w:r>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rPr>
        <w:t>ЭОР, ЦОР</w:t>
      </w:r>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lang w:val="en-US"/>
        </w:rPr>
        <w:t>Skype</w:t>
      </w:r>
    </w:p>
    <w:p w:rsidR="00C26258" w:rsidRPr="0020619C" w:rsidRDefault="00C26258" w:rsidP="006741B3">
      <w:pPr>
        <w:numPr>
          <w:ilvl w:val="0"/>
          <w:numId w:val="21"/>
        </w:numPr>
        <w:spacing w:after="0" w:line="360" w:lineRule="auto"/>
        <w:jc w:val="both"/>
        <w:rPr>
          <w:rFonts w:ascii="Times New Roman" w:hAnsi="Times New Roman"/>
          <w:sz w:val="24"/>
          <w:szCs w:val="24"/>
        </w:rPr>
      </w:pPr>
      <w:r w:rsidRPr="0020619C">
        <w:rPr>
          <w:rFonts w:ascii="Times New Roman" w:hAnsi="Times New Roman"/>
          <w:sz w:val="24"/>
          <w:szCs w:val="24"/>
        </w:rPr>
        <w:lastRenderedPageBreak/>
        <w:t>Решу ЕГЭ</w:t>
      </w:r>
    </w:p>
    <w:p w:rsidR="00C26258" w:rsidRPr="0020619C" w:rsidRDefault="00C26258" w:rsidP="006741B3">
      <w:pPr>
        <w:spacing w:after="0" w:line="360" w:lineRule="auto"/>
        <w:jc w:val="both"/>
        <w:rPr>
          <w:rFonts w:ascii="Times New Roman" w:hAnsi="Times New Roman"/>
          <w:sz w:val="24"/>
          <w:szCs w:val="24"/>
        </w:rPr>
      </w:pPr>
      <w:r w:rsidRPr="0020619C">
        <w:rPr>
          <w:rFonts w:ascii="Times New Roman" w:hAnsi="Times New Roman"/>
          <w:sz w:val="24"/>
          <w:szCs w:val="24"/>
        </w:rPr>
        <w:t xml:space="preserve">Дистанционное обучение проводят  учителя предметов гуманитарного и естественно - научного циклов. Выбраны следующие предметы: математика, физика, география, история, информатика и биология. Учителя, участвующие в эксперименте: Долматова Е.В. и </w:t>
      </w:r>
      <w:proofErr w:type="spellStart"/>
      <w:r w:rsidRPr="0020619C">
        <w:rPr>
          <w:rFonts w:ascii="Times New Roman" w:hAnsi="Times New Roman"/>
          <w:sz w:val="24"/>
          <w:szCs w:val="24"/>
        </w:rPr>
        <w:t>Русакова</w:t>
      </w:r>
      <w:proofErr w:type="spellEnd"/>
      <w:r w:rsidRPr="0020619C">
        <w:rPr>
          <w:rFonts w:ascii="Times New Roman" w:hAnsi="Times New Roman"/>
          <w:sz w:val="24"/>
          <w:szCs w:val="24"/>
        </w:rPr>
        <w:t xml:space="preserve"> Н.Г. – учителя математики, </w:t>
      </w:r>
      <w:proofErr w:type="spellStart"/>
      <w:r w:rsidRPr="0020619C">
        <w:rPr>
          <w:rFonts w:ascii="Times New Roman" w:hAnsi="Times New Roman"/>
          <w:sz w:val="24"/>
          <w:szCs w:val="24"/>
        </w:rPr>
        <w:t>Тимчук</w:t>
      </w:r>
      <w:proofErr w:type="spellEnd"/>
      <w:r w:rsidRPr="0020619C">
        <w:rPr>
          <w:rFonts w:ascii="Times New Roman" w:hAnsi="Times New Roman"/>
          <w:sz w:val="24"/>
          <w:szCs w:val="24"/>
        </w:rPr>
        <w:t xml:space="preserve"> Е.Н. и </w:t>
      </w:r>
      <w:proofErr w:type="spellStart"/>
      <w:r w:rsidRPr="0020619C">
        <w:rPr>
          <w:rFonts w:ascii="Times New Roman" w:hAnsi="Times New Roman"/>
          <w:sz w:val="24"/>
          <w:szCs w:val="24"/>
        </w:rPr>
        <w:t>Вишник</w:t>
      </w:r>
      <w:proofErr w:type="spellEnd"/>
      <w:r w:rsidRPr="0020619C">
        <w:rPr>
          <w:rFonts w:ascii="Times New Roman" w:hAnsi="Times New Roman"/>
          <w:sz w:val="24"/>
          <w:szCs w:val="24"/>
        </w:rPr>
        <w:t xml:space="preserve"> М.Г. – учителя истории, Репин А.И – учитель физики, </w:t>
      </w:r>
      <w:proofErr w:type="spellStart"/>
      <w:r w:rsidRPr="0020619C">
        <w:rPr>
          <w:rFonts w:ascii="Times New Roman" w:hAnsi="Times New Roman"/>
          <w:sz w:val="24"/>
          <w:szCs w:val="24"/>
        </w:rPr>
        <w:t>Заикина</w:t>
      </w:r>
      <w:proofErr w:type="spellEnd"/>
      <w:r w:rsidRPr="0020619C">
        <w:rPr>
          <w:rFonts w:ascii="Times New Roman" w:hAnsi="Times New Roman"/>
          <w:sz w:val="24"/>
          <w:szCs w:val="24"/>
        </w:rPr>
        <w:t xml:space="preserve"> Н.И. – учитель биологии, Акулинин А.В. – учитель информатики. Данными учителями было проведено 23 урока в первом полугодии </w:t>
      </w:r>
    </w:p>
    <w:p w:rsidR="00C26258" w:rsidRDefault="00C26258" w:rsidP="006741B3">
      <w:pPr>
        <w:spacing w:after="0" w:line="360" w:lineRule="auto"/>
        <w:jc w:val="both"/>
        <w:rPr>
          <w:rFonts w:ascii="Times New Roman" w:hAnsi="Times New Roman"/>
          <w:sz w:val="24"/>
          <w:szCs w:val="24"/>
        </w:rPr>
      </w:pPr>
    </w:p>
    <w:p w:rsidR="00C26258" w:rsidRPr="0020619C" w:rsidRDefault="00C26258" w:rsidP="006741B3">
      <w:pPr>
        <w:spacing w:after="0" w:line="360" w:lineRule="auto"/>
        <w:jc w:val="both"/>
        <w:rPr>
          <w:rFonts w:ascii="Times New Roman" w:hAnsi="Times New Roman"/>
          <w:sz w:val="24"/>
          <w:szCs w:val="24"/>
        </w:rPr>
      </w:pPr>
      <w:r w:rsidRPr="0020619C">
        <w:rPr>
          <w:rFonts w:ascii="Times New Roman" w:hAnsi="Times New Roman"/>
          <w:sz w:val="24"/>
          <w:szCs w:val="24"/>
        </w:rPr>
        <w:t xml:space="preserve">В рамках </w:t>
      </w:r>
      <w:proofErr w:type="spellStart"/>
      <w:r w:rsidRPr="0020619C">
        <w:rPr>
          <w:rFonts w:ascii="Times New Roman" w:hAnsi="Times New Roman"/>
          <w:sz w:val="24"/>
          <w:szCs w:val="24"/>
        </w:rPr>
        <w:t>внутришкольной</w:t>
      </w:r>
      <w:proofErr w:type="spellEnd"/>
      <w:r w:rsidRPr="0020619C">
        <w:rPr>
          <w:rFonts w:ascii="Times New Roman" w:hAnsi="Times New Roman"/>
          <w:sz w:val="24"/>
          <w:szCs w:val="24"/>
        </w:rPr>
        <w:t xml:space="preserve"> модели  использовались  следующие средства:</w:t>
      </w:r>
    </w:p>
    <w:p w:rsidR="00C26258" w:rsidRPr="0020619C" w:rsidRDefault="00C26258" w:rsidP="006741B3">
      <w:pPr>
        <w:pStyle w:val="a4"/>
        <w:numPr>
          <w:ilvl w:val="0"/>
          <w:numId w:val="22"/>
        </w:numPr>
        <w:spacing w:after="0" w:line="360" w:lineRule="auto"/>
        <w:jc w:val="both"/>
        <w:rPr>
          <w:rFonts w:ascii="Times New Roman" w:hAnsi="Times New Roman"/>
          <w:sz w:val="24"/>
          <w:szCs w:val="24"/>
        </w:rPr>
      </w:pPr>
      <w:r w:rsidRPr="0020619C">
        <w:rPr>
          <w:rFonts w:ascii="Times New Roman" w:hAnsi="Times New Roman"/>
          <w:sz w:val="24"/>
          <w:szCs w:val="24"/>
        </w:rPr>
        <w:t xml:space="preserve">АИС «Сетевой город» </w:t>
      </w:r>
      <w:hyperlink r:id="rId20" w:history="1">
        <w:r w:rsidRPr="0020619C">
          <w:rPr>
            <w:rStyle w:val="a5"/>
            <w:rFonts w:ascii="Times New Roman" w:hAnsi="Times New Roman"/>
            <w:sz w:val="24"/>
            <w:szCs w:val="24"/>
          </w:rPr>
          <w:t>http://netschool.altrrc.ru/</w:t>
        </w:r>
      </w:hyperlink>
      <w:r w:rsidRPr="0020619C">
        <w:rPr>
          <w:rFonts w:ascii="Times New Roman" w:hAnsi="Times New Roman"/>
          <w:sz w:val="24"/>
          <w:szCs w:val="24"/>
        </w:rPr>
        <w:t xml:space="preserve"> </w:t>
      </w:r>
    </w:p>
    <w:p w:rsidR="00C26258" w:rsidRPr="0020619C" w:rsidRDefault="00C26258" w:rsidP="006741B3">
      <w:pPr>
        <w:pStyle w:val="a4"/>
        <w:numPr>
          <w:ilvl w:val="0"/>
          <w:numId w:val="5"/>
        </w:numPr>
        <w:spacing w:after="0" w:line="360" w:lineRule="auto"/>
        <w:jc w:val="both"/>
        <w:rPr>
          <w:rFonts w:ascii="Times New Roman" w:hAnsi="Times New Roman"/>
          <w:sz w:val="24"/>
          <w:szCs w:val="24"/>
        </w:rPr>
      </w:pPr>
      <w:r w:rsidRPr="0020619C">
        <w:rPr>
          <w:rFonts w:ascii="Times New Roman" w:hAnsi="Times New Roman"/>
          <w:sz w:val="24"/>
          <w:szCs w:val="24"/>
        </w:rPr>
        <w:t>для выдачи домашних заданий учащимся участвующим в эксперименте</w:t>
      </w:r>
    </w:p>
    <w:p w:rsidR="00C26258" w:rsidRPr="0020619C" w:rsidRDefault="00C26258" w:rsidP="006741B3">
      <w:pPr>
        <w:pStyle w:val="a4"/>
        <w:numPr>
          <w:ilvl w:val="0"/>
          <w:numId w:val="5"/>
        </w:numPr>
        <w:spacing w:after="0" w:line="360" w:lineRule="auto"/>
        <w:jc w:val="both"/>
        <w:rPr>
          <w:rFonts w:ascii="Times New Roman" w:hAnsi="Times New Roman"/>
          <w:sz w:val="24"/>
          <w:szCs w:val="24"/>
        </w:rPr>
      </w:pPr>
      <w:r w:rsidRPr="0020619C">
        <w:rPr>
          <w:rFonts w:ascii="Times New Roman" w:hAnsi="Times New Roman"/>
          <w:sz w:val="24"/>
          <w:szCs w:val="24"/>
        </w:rPr>
        <w:t>Для указания ссылок на ЦОР для организации самостоятельной работы</w:t>
      </w:r>
    </w:p>
    <w:p w:rsidR="00C26258" w:rsidRPr="0020619C" w:rsidRDefault="00C26258" w:rsidP="006741B3">
      <w:pPr>
        <w:pStyle w:val="a4"/>
        <w:numPr>
          <w:ilvl w:val="0"/>
          <w:numId w:val="5"/>
        </w:numPr>
        <w:spacing w:after="0" w:line="360" w:lineRule="auto"/>
        <w:jc w:val="both"/>
        <w:rPr>
          <w:rFonts w:ascii="Times New Roman" w:hAnsi="Times New Roman"/>
          <w:sz w:val="24"/>
          <w:szCs w:val="24"/>
        </w:rPr>
      </w:pPr>
      <w:r w:rsidRPr="0020619C">
        <w:rPr>
          <w:rFonts w:ascii="Times New Roman" w:hAnsi="Times New Roman"/>
          <w:sz w:val="24"/>
          <w:szCs w:val="24"/>
        </w:rPr>
        <w:t xml:space="preserve">Сайт школы </w:t>
      </w:r>
      <w:hyperlink r:id="rId21" w:history="1">
        <w:r w:rsidRPr="0020619C">
          <w:rPr>
            <w:rStyle w:val="a5"/>
            <w:rFonts w:ascii="Times New Roman" w:hAnsi="Times New Roman"/>
            <w:sz w:val="24"/>
            <w:szCs w:val="24"/>
            <w:lang w:val="en-US"/>
          </w:rPr>
          <w:t>http</w:t>
        </w:r>
        <w:r w:rsidRPr="0020619C">
          <w:rPr>
            <w:rStyle w:val="a5"/>
            <w:rFonts w:ascii="Times New Roman" w:hAnsi="Times New Roman"/>
            <w:sz w:val="24"/>
            <w:szCs w:val="24"/>
          </w:rPr>
          <w:t>://</w:t>
        </w:r>
        <w:proofErr w:type="spellStart"/>
        <w:r w:rsidRPr="0020619C">
          <w:rPr>
            <w:rStyle w:val="a5"/>
            <w:rFonts w:ascii="Times New Roman" w:hAnsi="Times New Roman"/>
            <w:sz w:val="24"/>
            <w:szCs w:val="24"/>
            <w:lang w:val="en-US"/>
          </w:rPr>
          <w:t>vshkola</w:t>
        </w:r>
        <w:proofErr w:type="spellEnd"/>
        <w:r w:rsidRPr="0020619C">
          <w:rPr>
            <w:rStyle w:val="a5"/>
            <w:rFonts w:ascii="Times New Roman" w:hAnsi="Times New Roman"/>
            <w:sz w:val="24"/>
            <w:szCs w:val="24"/>
          </w:rPr>
          <w:t>1.</w:t>
        </w:r>
        <w:r w:rsidRPr="0020619C">
          <w:rPr>
            <w:rStyle w:val="a5"/>
            <w:rFonts w:ascii="Times New Roman" w:hAnsi="Times New Roman"/>
            <w:sz w:val="24"/>
            <w:szCs w:val="24"/>
            <w:lang w:val="en-US"/>
          </w:rPr>
          <w:t>my</w:t>
        </w:r>
        <w:r w:rsidRPr="0020619C">
          <w:rPr>
            <w:rStyle w:val="a5"/>
            <w:rFonts w:ascii="Times New Roman" w:hAnsi="Times New Roman"/>
            <w:sz w:val="24"/>
            <w:szCs w:val="24"/>
          </w:rPr>
          <w:t>1.</w:t>
        </w:r>
        <w:proofErr w:type="spellStart"/>
        <w:r w:rsidRPr="0020619C">
          <w:rPr>
            <w:rStyle w:val="a5"/>
            <w:rFonts w:ascii="Times New Roman" w:hAnsi="Times New Roman"/>
            <w:sz w:val="24"/>
            <w:szCs w:val="24"/>
            <w:lang w:val="en-US"/>
          </w:rPr>
          <w:t>ru</w:t>
        </w:r>
        <w:proofErr w:type="spellEnd"/>
      </w:hyperlink>
      <w:r w:rsidRPr="0020619C">
        <w:rPr>
          <w:rFonts w:ascii="Times New Roman" w:hAnsi="Times New Roman"/>
          <w:sz w:val="24"/>
          <w:szCs w:val="24"/>
        </w:rPr>
        <w:t xml:space="preserve"> </w:t>
      </w:r>
    </w:p>
    <w:p w:rsidR="00C26258" w:rsidRPr="0020619C" w:rsidRDefault="00C26258" w:rsidP="006741B3">
      <w:pPr>
        <w:pStyle w:val="a4"/>
        <w:numPr>
          <w:ilvl w:val="0"/>
          <w:numId w:val="22"/>
        </w:numPr>
        <w:spacing w:after="0" w:line="360" w:lineRule="auto"/>
        <w:jc w:val="both"/>
        <w:rPr>
          <w:rFonts w:ascii="Times New Roman" w:hAnsi="Times New Roman"/>
          <w:sz w:val="24"/>
          <w:szCs w:val="24"/>
        </w:rPr>
      </w:pPr>
      <w:r w:rsidRPr="0020619C">
        <w:rPr>
          <w:rFonts w:ascii="Times New Roman" w:hAnsi="Times New Roman"/>
          <w:sz w:val="24"/>
          <w:szCs w:val="24"/>
          <w:lang w:val="en-US"/>
        </w:rPr>
        <w:t>Skype</w:t>
      </w:r>
    </w:p>
    <w:p w:rsidR="00C26258" w:rsidRPr="00C26258" w:rsidRDefault="00C26258" w:rsidP="006741B3">
      <w:pPr>
        <w:pStyle w:val="a4"/>
        <w:spacing w:after="0" w:line="360" w:lineRule="auto"/>
        <w:jc w:val="both"/>
        <w:rPr>
          <w:rFonts w:ascii="Times New Roman" w:hAnsi="Times New Roman"/>
          <w:sz w:val="24"/>
          <w:szCs w:val="24"/>
        </w:rPr>
      </w:pPr>
      <w:r w:rsidRPr="0020619C">
        <w:rPr>
          <w:rFonts w:ascii="Times New Roman" w:hAnsi="Times New Roman"/>
          <w:sz w:val="24"/>
          <w:szCs w:val="24"/>
        </w:rPr>
        <w:t xml:space="preserve">Для проведения </w:t>
      </w:r>
      <w:proofErr w:type="spellStart"/>
      <w:r w:rsidRPr="0020619C">
        <w:rPr>
          <w:rFonts w:ascii="Times New Roman" w:hAnsi="Times New Roman"/>
          <w:sz w:val="24"/>
          <w:szCs w:val="24"/>
          <w:lang w:val="en-US"/>
        </w:rPr>
        <w:t>Onn</w:t>
      </w:r>
      <w:proofErr w:type="spellEnd"/>
      <w:r w:rsidRPr="0020619C">
        <w:rPr>
          <w:rFonts w:ascii="Times New Roman" w:hAnsi="Times New Roman"/>
          <w:sz w:val="24"/>
          <w:szCs w:val="24"/>
        </w:rPr>
        <w:t>-</w:t>
      </w:r>
      <w:r w:rsidRPr="0020619C">
        <w:rPr>
          <w:rFonts w:ascii="Times New Roman" w:hAnsi="Times New Roman"/>
          <w:sz w:val="24"/>
          <w:szCs w:val="24"/>
          <w:lang w:val="en-US"/>
        </w:rPr>
        <w:t>Line</w:t>
      </w:r>
      <w:r w:rsidRPr="0020619C">
        <w:rPr>
          <w:rFonts w:ascii="Times New Roman" w:hAnsi="Times New Roman"/>
          <w:sz w:val="24"/>
          <w:szCs w:val="24"/>
        </w:rPr>
        <w:t xml:space="preserve"> уроков с детьми отсутствующими по уважительной причине</w:t>
      </w:r>
    </w:p>
    <w:p w:rsidR="00C26258" w:rsidRPr="0020619C" w:rsidRDefault="00C26258" w:rsidP="006741B3">
      <w:pPr>
        <w:pStyle w:val="a4"/>
        <w:numPr>
          <w:ilvl w:val="0"/>
          <w:numId w:val="22"/>
        </w:numPr>
        <w:spacing w:after="0" w:line="360" w:lineRule="auto"/>
        <w:jc w:val="both"/>
        <w:rPr>
          <w:rFonts w:ascii="Times New Roman" w:hAnsi="Times New Roman"/>
          <w:sz w:val="24"/>
          <w:szCs w:val="24"/>
          <w:lang w:val="en-US"/>
        </w:rPr>
      </w:pPr>
      <w:r w:rsidRPr="0020619C">
        <w:rPr>
          <w:rFonts w:ascii="Times New Roman" w:hAnsi="Times New Roman"/>
          <w:sz w:val="24"/>
          <w:szCs w:val="24"/>
        </w:rPr>
        <w:t>Электронная почта</w:t>
      </w:r>
    </w:p>
    <w:p w:rsidR="00C26258" w:rsidRPr="0020619C" w:rsidRDefault="00C26258" w:rsidP="006741B3">
      <w:pPr>
        <w:pStyle w:val="a4"/>
        <w:spacing w:line="360" w:lineRule="auto"/>
        <w:ind w:left="0"/>
        <w:jc w:val="both"/>
        <w:rPr>
          <w:rFonts w:ascii="Times New Roman" w:hAnsi="Times New Roman"/>
          <w:b/>
          <w:noProof/>
          <w:sz w:val="24"/>
          <w:szCs w:val="24"/>
        </w:rPr>
      </w:pPr>
      <w:r w:rsidRPr="0020619C">
        <w:rPr>
          <w:rFonts w:ascii="Times New Roman" w:hAnsi="Times New Roman"/>
          <w:noProof/>
          <w:sz w:val="24"/>
          <w:szCs w:val="24"/>
        </w:rPr>
        <w:t xml:space="preserve">         С целью организации методической помощи в школе проводятся индивидуальные консультации по развитию навыков работы в</w:t>
      </w:r>
      <w:r w:rsidRPr="0020619C">
        <w:rPr>
          <w:rFonts w:ascii="Times New Roman" w:hAnsi="Times New Roman"/>
          <w:b/>
          <w:noProof/>
          <w:sz w:val="24"/>
          <w:szCs w:val="24"/>
        </w:rPr>
        <w:t xml:space="preserve"> </w:t>
      </w:r>
      <w:proofErr w:type="spellStart"/>
      <w:r w:rsidRPr="0020619C">
        <w:rPr>
          <w:rFonts w:ascii="Times New Roman" w:hAnsi="Times New Roman"/>
          <w:sz w:val="24"/>
          <w:szCs w:val="24"/>
          <w:lang w:val="en-US"/>
        </w:rPr>
        <w:t>Moodle</w:t>
      </w:r>
      <w:proofErr w:type="spellEnd"/>
      <w:r w:rsidRPr="0020619C">
        <w:rPr>
          <w:rFonts w:ascii="Times New Roman" w:hAnsi="Times New Roman"/>
          <w:sz w:val="24"/>
          <w:szCs w:val="24"/>
        </w:rPr>
        <w:t>, параллельно ведется разработка соответствующих инструкций.</w:t>
      </w:r>
    </w:p>
    <w:p w:rsidR="00C26258" w:rsidRPr="00C26258" w:rsidRDefault="00C26258" w:rsidP="006741B3">
      <w:pPr>
        <w:spacing w:after="0" w:line="360" w:lineRule="auto"/>
        <w:jc w:val="both"/>
        <w:rPr>
          <w:rFonts w:ascii="Times New Roman" w:hAnsi="Times New Roman" w:cs="Times New Roman"/>
          <w:i/>
          <w:sz w:val="28"/>
          <w:szCs w:val="28"/>
          <w:u w:val="single"/>
        </w:rPr>
      </w:pP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C42AE7">
        <w:rPr>
          <w:rFonts w:ascii="Times New Roman" w:hAnsi="Times New Roman" w:cs="Times New Roman"/>
          <w:b/>
          <w:sz w:val="28"/>
          <w:szCs w:val="28"/>
          <w:u w:val="single"/>
        </w:rPr>
        <w:t>2) Организация методического и технического сопровождения внедрения ДОТ.</w:t>
      </w:r>
    </w:p>
    <w:p w:rsidR="00C42AE7" w:rsidRDefault="00FD19A1" w:rsidP="006741B3">
      <w:pPr>
        <w:pStyle w:val="a6"/>
        <w:spacing w:line="360" w:lineRule="auto"/>
        <w:jc w:val="both"/>
      </w:pPr>
      <w:r>
        <w:tab/>
        <w:t xml:space="preserve">     </w:t>
      </w:r>
      <w:r w:rsidR="00C42AE7" w:rsidRPr="004E0DCD">
        <w:t xml:space="preserve">Оборудование, поступившее в рамках проекта «Внедрение дистанционных образовательных технологий (ДОТ) в систему общего образования Алтайского края» </w:t>
      </w:r>
      <w:r>
        <w:t>в МКОУ «</w:t>
      </w:r>
      <w:proofErr w:type="spellStart"/>
      <w:r>
        <w:t>Волчихинская</w:t>
      </w:r>
      <w:proofErr w:type="spellEnd"/>
      <w:r>
        <w:t xml:space="preserve"> СШ №2» </w:t>
      </w:r>
      <w:r w:rsidR="00C42AE7" w:rsidRPr="004E0DCD">
        <w:t>установлено в библиотечно-информационном центре (БИЦ) школы. Программное обеспечение (</w:t>
      </w:r>
      <w:proofErr w:type="spellStart"/>
      <w:r w:rsidR="00C42AE7" w:rsidRPr="004E0DCD">
        <w:t>ЭОРы</w:t>
      </w:r>
      <w:proofErr w:type="spellEnd"/>
      <w:r w:rsidR="00C42AE7" w:rsidRPr="004E0DCD">
        <w:t>) храниться в БИЦ школы и выдается учителям предметникам для работы. ЭОР по заявленным в рамках проекта предметам, выданы преподавателям для изучения и использования в учебном процессе.</w:t>
      </w:r>
      <w:r w:rsidR="00C42AE7">
        <w:t xml:space="preserve"> В БИЦ установлена интерактивная доска, МФУ, проектор, организован выход в сеть Интернет, установлены колонки для воспроизведения аудио материалов. Общее количество компьютеров в БИЦ -7 шт</w:t>
      </w:r>
      <w:r>
        <w:t>.</w:t>
      </w:r>
    </w:p>
    <w:p w:rsidR="00C26258" w:rsidRPr="00C26258" w:rsidRDefault="00C26258" w:rsidP="006741B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20619C">
        <w:rPr>
          <w:rFonts w:ascii="Times New Roman" w:hAnsi="Times New Roman"/>
          <w:sz w:val="24"/>
          <w:szCs w:val="24"/>
        </w:rPr>
        <w:t xml:space="preserve">В связи с тем, что </w:t>
      </w:r>
      <w:r>
        <w:rPr>
          <w:rFonts w:ascii="Times New Roman" w:hAnsi="Times New Roman"/>
          <w:sz w:val="24"/>
          <w:szCs w:val="24"/>
        </w:rPr>
        <w:t>МКОУ «</w:t>
      </w:r>
      <w:proofErr w:type="spellStart"/>
      <w:r>
        <w:rPr>
          <w:rFonts w:ascii="Times New Roman" w:hAnsi="Times New Roman"/>
          <w:sz w:val="24"/>
          <w:szCs w:val="24"/>
        </w:rPr>
        <w:t>Волчихинская</w:t>
      </w:r>
      <w:proofErr w:type="spellEnd"/>
      <w:r>
        <w:rPr>
          <w:rFonts w:ascii="Times New Roman" w:hAnsi="Times New Roman"/>
          <w:sz w:val="24"/>
          <w:szCs w:val="24"/>
        </w:rPr>
        <w:t xml:space="preserve"> СШ №1»</w:t>
      </w:r>
      <w:r w:rsidRPr="0020619C">
        <w:rPr>
          <w:rFonts w:ascii="Times New Roman" w:hAnsi="Times New Roman"/>
          <w:sz w:val="24"/>
          <w:szCs w:val="24"/>
        </w:rPr>
        <w:t xml:space="preserve"> </w:t>
      </w:r>
      <w:r w:rsidR="006741B3">
        <w:rPr>
          <w:rFonts w:ascii="Times New Roman" w:hAnsi="Times New Roman"/>
          <w:sz w:val="24"/>
          <w:szCs w:val="24"/>
        </w:rPr>
        <w:t xml:space="preserve"> пока </w:t>
      </w:r>
      <w:r w:rsidRPr="0020619C">
        <w:rPr>
          <w:rFonts w:ascii="Times New Roman" w:hAnsi="Times New Roman"/>
          <w:sz w:val="24"/>
          <w:szCs w:val="24"/>
        </w:rPr>
        <w:t>не получила оборудование</w:t>
      </w:r>
      <w:r w:rsidR="006741B3">
        <w:rPr>
          <w:rFonts w:ascii="Times New Roman" w:hAnsi="Times New Roman"/>
          <w:sz w:val="24"/>
          <w:szCs w:val="24"/>
        </w:rPr>
        <w:t xml:space="preserve"> в рамках проекта по внедрению ДОТ</w:t>
      </w:r>
      <w:r w:rsidRPr="0020619C">
        <w:rPr>
          <w:rFonts w:ascii="Times New Roman" w:hAnsi="Times New Roman"/>
          <w:sz w:val="24"/>
          <w:szCs w:val="24"/>
        </w:rPr>
        <w:t xml:space="preserve"> в БИЦ, работа по ДОТ проводилась на базе кабинетов информатики и </w:t>
      </w:r>
      <w:proofErr w:type="spellStart"/>
      <w:r w:rsidRPr="0020619C">
        <w:rPr>
          <w:rFonts w:ascii="Times New Roman" w:hAnsi="Times New Roman"/>
          <w:sz w:val="24"/>
          <w:szCs w:val="24"/>
        </w:rPr>
        <w:t>инф</w:t>
      </w:r>
      <w:r w:rsidR="00D80830">
        <w:rPr>
          <w:rFonts w:ascii="Times New Roman" w:hAnsi="Times New Roman"/>
          <w:sz w:val="24"/>
          <w:szCs w:val="24"/>
        </w:rPr>
        <w:t>омационно-методического</w:t>
      </w:r>
      <w:proofErr w:type="spellEnd"/>
      <w:r w:rsidR="00D80830">
        <w:rPr>
          <w:rFonts w:ascii="Times New Roman" w:hAnsi="Times New Roman"/>
          <w:sz w:val="24"/>
          <w:szCs w:val="24"/>
        </w:rPr>
        <w:t xml:space="preserve"> центра.</w:t>
      </w:r>
      <w:r w:rsidRPr="0020619C">
        <w:rPr>
          <w:rFonts w:ascii="Times New Roman" w:hAnsi="Times New Roman"/>
          <w:sz w:val="24"/>
          <w:szCs w:val="24"/>
        </w:rPr>
        <w:t xml:space="preserve"> На сайте и в системе АИС «Сетевой город. Образование» все педагоги школы выставляли домашние задания в период сильных морозов. Учителя, работающие в 9-11 классах, создали почтовые ящики, в которых, используя вкладку «Адреса», создали группы учащихся по классам. Подобная форма деятельности позволяет отправить файлы и домашнее задание всем учащимся класса одновременно. </w:t>
      </w:r>
    </w:p>
    <w:p w:rsidR="00C26258" w:rsidRPr="00C26258" w:rsidRDefault="00C26258" w:rsidP="006741B3">
      <w:pPr>
        <w:pStyle w:val="a4"/>
        <w:spacing w:line="360" w:lineRule="auto"/>
        <w:ind w:left="0" w:firstLine="284"/>
        <w:jc w:val="both"/>
        <w:rPr>
          <w:rFonts w:ascii="Times New Roman" w:hAnsi="Times New Roman"/>
          <w:sz w:val="24"/>
          <w:szCs w:val="24"/>
        </w:rPr>
      </w:pPr>
      <w:r w:rsidRPr="0020619C">
        <w:rPr>
          <w:rFonts w:ascii="Times New Roman" w:hAnsi="Times New Roman"/>
          <w:sz w:val="24"/>
          <w:szCs w:val="24"/>
        </w:rPr>
        <w:t xml:space="preserve">В рамках работы по внедрению в школе межшкольной модели ДОТ параллельно  </w:t>
      </w:r>
      <w:proofErr w:type="spellStart"/>
      <w:r w:rsidRPr="0020619C">
        <w:rPr>
          <w:rFonts w:ascii="Times New Roman" w:hAnsi="Times New Roman"/>
          <w:sz w:val="24"/>
          <w:szCs w:val="24"/>
        </w:rPr>
        <w:t>внутришкольной</w:t>
      </w:r>
      <w:proofErr w:type="spellEnd"/>
      <w:r w:rsidRPr="0020619C">
        <w:rPr>
          <w:rFonts w:ascii="Times New Roman" w:hAnsi="Times New Roman"/>
          <w:sz w:val="24"/>
          <w:szCs w:val="24"/>
        </w:rPr>
        <w:t xml:space="preserve"> проделана следующая работа:</w:t>
      </w:r>
    </w:p>
    <w:p w:rsidR="00C26258" w:rsidRPr="0020619C" w:rsidRDefault="00C26258" w:rsidP="006741B3">
      <w:pPr>
        <w:pStyle w:val="a4"/>
        <w:numPr>
          <w:ilvl w:val="0"/>
          <w:numId w:val="10"/>
        </w:numPr>
        <w:spacing w:after="0" w:line="360" w:lineRule="auto"/>
        <w:jc w:val="both"/>
        <w:rPr>
          <w:rFonts w:ascii="Times New Roman" w:hAnsi="Times New Roman"/>
          <w:sz w:val="24"/>
          <w:szCs w:val="24"/>
        </w:rPr>
      </w:pPr>
      <w:r w:rsidRPr="0020619C">
        <w:rPr>
          <w:rFonts w:ascii="Times New Roman" w:hAnsi="Times New Roman"/>
          <w:sz w:val="24"/>
          <w:szCs w:val="24"/>
        </w:rPr>
        <w:t>Дистанционная олимпиада по предмету «Информатика и ИКТ» среди учащихся 9 классов школьного округа №1;</w:t>
      </w:r>
    </w:p>
    <w:p w:rsidR="00C26258" w:rsidRDefault="00C26258" w:rsidP="006741B3">
      <w:pPr>
        <w:pStyle w:val="a4"/>
        <w:numPr>
          <w:ilvl w:val="0"/>
          <w:numId w:val="10"/>
        </w:numPr>
        <w:spacing w:after="0" w:line="360" w:lineRule="auto"/>
        <w:jc w:val="both"/>
        <w:rPr>
          <w:rFonts w:ascii="Times New Roman" w:hAnsi="Times New Roman"/>
          <w:sz w:val="24"/>
          <w:szCs w:val="24"/>
        </w:rPr>
      </w:pPr>
      <w:r w:rsidRPr="0020619C">
        <w:rPr>
          <w:rFonts w:ascii="Times New Roman" w:hAnsi="Times New Roman"/>
          <w:sz w:val="24"/>
          <w:szCs w:val="24"/>
        </w:rPr>
        <w:t>Дистанционная олимпиада по предмету «Информатика и ИКТ» среди учащихся 10-11 классов школьного  округа №1;</w:t>
      </w:r>
    </w:p>
    <w:p w:rsidR="008E67A1" w:rsidRPr="0020619C" w:rsidRDefault="008E67A1" w:rsidP="006741B3">
      <w:pPr>
        <w:pStyle w:val="a4"/>
        <w:spacing w:after="0" w:line="360" w:lineRule="auto"/>
        <w:ind w:left="1004"/>
        <w:jc w:val="both"/>
        <w:rPr>
          <w:rFonts w:ascii="Times New Roman" w:hAnsi="Times New Roman"/>
          <w:sz w:val="24"/>
          <w:szCs w:val="24"/>
        </w:rPr>
      </w:pPr>
    </w:p>
    <w:p w:rsidR="0031560D" w:rsidRDefault="00C42AE7" w:rsidP="006741B3">
      <w:pPr>
        <w:autoSpaceDE w:val="0"/>
        <w:autoSpaceDN w:val="0"/>
        <w:adjustRightInd w:val="0"/>
        <w:spacing w:after="0" w:line="360" w:lineRule="auto"/>
        <w:jc w:val="both"/>
        <w:rPr>
          <w:rFonts w:ascii="Times New Roman" w:hAnsi="Times New Roman" w:cs="Times New Roman"/>
          <w:sz w:val="24"/>
          <w:szCs w:val="24"/>
        </w:rPr>
      </w:pPr>
      <w:r w:rsidRPr="00281EFF">
        <w:rPr>
          <w:rFonts w:ascii="Times New Roman" w:hAnsi="Times New Roman" w:cs="Times New Roman"/>
          <w:sz w:val="24"/>
          <w:szCs w:val="24"/>
        </w:rPr>
        <w:t xml:space="preserve"> </w:t>
      </w:r>
      <w:r w:rsidR="00FD19A1">
        <w:rPr>
          <w:rFonts w:ascii="Times New Roman" w:hAnsi="Times New Roman" w:cs="Times New Roman"/>
          <w:sz w:val="24"/>
          <w:szCs w:val="24"/>
        </w:rPr>
        <w:t xml:space="preserve">  </w:t>
      </w:r>
      <w:r w:rsidR="0031560D">
        <w:rPr>
          <w:rFonts w:ascii="Times New Roman" w:hAnsi="Times New Roman" w:cs="Times New Roman"/>
          <w:sz w:val="24"/>
          <w:szCs w:val="24"/>
        </w:rPr>
        <w:t xml:space="preserve"> </w:t>
      </w:r>
      <w:r w:rsidR="00FD19A1">
        <w:rPr>
          <w:rFonts w:ascii="Times New Roman" w:hAnsi="Times New Roman" w:cs="Times New Roman"/>
          <w:sz w:val="24"/>
          <w:szCs w:val="24"/>
        </w:rPr>
        <w:t xml:space="preserve">   </w:t>
      </w:r>
      <w:r w:rsidRPr="00281EFF">
        <w:rPr>
          <w:rFonts w:ascii="Times New Roman" w:hAnsi="Times New Roman" w:cs="Times New Roman"/>
          <w:sz w:val="24"/>
          <w:szCs w:val="24"/>
        </w:rPr>
        <w:t xml:space="preserve">Обеспечение повышения квалификации и развитие методической поддержки педагогов и ОУ, внедряющих ДОТ, будет осуществляться на базе АКИПКРО в объеме 72 часа. В целях обеспечения условий для обмена и распространения опыта и методической поддержки внедрения и применения ДОТ создано сетевое педагогическое сообщество по внедрению дистанционных образовательных технологий (ДОТ) в систему образования Алтайского края. Сообщество предназначено для участников программы внедрения ДОТ, в том числе: учителей, методистов, сотрудников администраций образовательных учреждений, участвующих в </w:t>
      </w:r>
      <w:proofErr w:type="spellStart"/>
      <w:r w:rsidRPr="00281EFF">
        <w:rPr>
          <w:rFonts w:ascii="Times New Roman" w:hAnsi="Times New Roman" w:cs="Times New Roman"/>
          <w:sz w:val="24"/>
          <w:szCs w:val="24"/>
        </w:rPr>
        <w:t>пилотном</w:t>
      </w:r>
      <w:proofErr w:type="spellEnd"/>
      <w:r w:rsidRPr="00281EFF">
        <w:rPr>
          <w:rFonts w:ascii="Times New Roman" w:hAnsi="Times New Roman" w:cs="Times New Roman"/>
          <w:sz w:val="24"/>
          <w:szCs w:val="24"/>
        </w:rPr>
        <w:t xml:space="preserve"> проекте внедрения ДОТ; научных и методических работников, осуществляющих поддержку реализации проекта; ответственных сотрудников краевого и муниципальных органов управления образованием. </w:t>
      </w:r>
      <w:r w:rsidR="00EF5C36">
        <w:rPr>
          <w:rFonts w:ascii="Times New Roman" w:hAnsi="Times New Roman" w:cs="Times New Roman"/>
          <w:sz w:val="24"/>
          <w:szCs w:val="24"/>
        </w:rPr>
        <w:t>О</w:t>
      </w:r>
      <w:r w:rsidRPr="00281EFF">
        <w:rPr>
          <w:rFonts w:ascii="Times New Roman" w:hAnsi="Times New Roman" w:cs="Times New Roman"/>
          <w:sz w:val="24"/>
          <w:szCs w:val="24"/>
        </w:rPr>
        <w:t>пыт применения системы «Сетевой край. Образование» и системы</w:t>
      </w:r>
      <w:r w:rsidR="008E67A1">
        <w:rPr>
          <w:rFonts w:ascii="Times New Roman" w:hAnsi="Times New Roman" w:cs="Times New Roman"/>
          <w:sz w:val="24"/>
          <w:szCs w:val="24"/>
        </w:rPr>
        <w:t xml:space="preserve"> </w:t>
      </w:r>
      <w:r w:rsidRPr="00281EFF">
        <w:rPr>
          <w:rFonts w:ascii="Times New Roman" w:hAnsi="Times New Roman" w:cs="Times New Roman"/>
          <w:sz w:val="24"/>
          <w:szCs w:val="24"/>
        </w:rPr>
        <w:t xml:space="preserve">дистанционного обучения </w:t>
      </w:r>
      <w:proofErr w:type="spellStart"/>
      <w:r w:rsidRPr="00281EFF">
        <w:rPr>
          <w:rFonts w:ascii="Times New Roman" w:hAnsi="Times New Roman" w:cs="Times New Roman"/>
          <w:sz w:val="24"/>
          <w:szCs w:val="24"/>
        </w:rPr>
        <w:t>Moodle</w:t>
      </w:r>
      <w:proofErr w:type="spellEnd"/>
      <w:r w:rsidRPr="00281EFF">
        <w:rPr>
          <w:rFonts w:ascii="Times New Roman" w:hAnsi="Times New Roman" w:cs="Times New Roman"/>
          <w:sz w:val="24"/>
          <w:szCs w:val="24"/>
        </w:rPr>
        <w:t xml:space="preserve"> для реализации дистанционного обучения</w:t>
      </w:r>
      <w:r w:rsidR="00EF5C36">
        <w:rPr>
          <w:rFonts w:ascii="Times New Roman" w:hAnsi="Times New Roman" w:cs="Times New Roman"/>
          <w:sz w:val="24"/>
          <w:szCs w:val="24"/>
        </w:rPr>
        <w:t xml:space="preserve"> </w:t>
      </w:r>
      <w:r w:rsidRPr="00281EFF">
        <w:rPr>
          <w:rFonts w:ascii="Times New Roman" w:hAnsi="Times New Roman" w:cs="Times New Roman"/>
          <w:sz w:val="24"/>
          <w:szCs w:val="24"/>
        </w:rPr>
        <w:t>показал, что возможно</w:t>
      </w:r>
      <w:r w:rsidR="00EF5C36">
        <w:rPr>
          <w:rFonts w:ascii="Times New Roman" w:hAnsi="Times New Roman" w:cs="Times New Roman"/>
          <w:sz w:val="24"/>
          <w:szCs w:val="24"/>
        </w:rPr>
        <w:t xml:space="preserve">сти </w:t>
      </w:r>
      <w:r w:rsidRPr="00281EFF">
        <w:rPr>
          <w:rFonts w:ascii="Times New Roman" w:hAnsi="Times New Roman" w:cs="Times New Roman"/>
          <w:sz w:val="24"/>
          <w:szCs w:val="24"/>
        </w:rPr>
        <w:t xml:space="preserve"> этих систем удовлетворяют потребностям педагогов в предоставлении ученикам дистанционных учебных материалов, учебного</w:t>
      </w:r>
      <w:r w:rsidR="00EF5C36">
        <w:rPr>
          <w:rFonts w:ascii="Times New Roman" w:hAnsi="Times New Roman" w:cs="Times New Roman"/>
          <w:sz w:val="24"/>
          <w:szCs w:val="24"/>
        </w:rPr>
        <w:t xml:space="preserve"> </w:t>
      </w:r>
      <w:r w:rsidRPr="00281EFF">
        <w:rPr>
          <w:rFonts w:ascii="Times New Roman" w:hAnsi="Times New Roman" w:cs="Times New Roman"/>
          <w:sz w:val="24"/>
          <w:szCs w:val="24"/>
        </w:rPr>
        <w:t xml:space="preserve">общения и фиксации результатов обучения. При этом учителя </w:t>
      </w:r>
      <w:r w:rsidR="00EF5C36">
        <w:rPr>
          <w:rFonts w:ascii="Times New Roman" w:hAnsi="Times New Roman" w:cs="Times New Roman"/>
          <w:sz w:val="24"/>
          <w:szCs w:val="24"/>
        </w:rPr>
        <w:t xml:space="preserve">столкнулись  </w:t>
      </w:r>
      <w:r w:rsidRPr="00281EFF">
        <w:rPr>
          <w:rFonts w:ascii="Times New Roman" w:hAnsi="Times New Roman" w:cs="Times New Roman"/>
          <w:sz w:val="24"/>
          <w:szCs w:val="24"/>
        </w:rPr>
        <w:t>с трудностями</w:t>
      </w:r>
      <w:r w:rsidR="00EF5C36">
        <w:rPr>
          <w:rFonts w:ascii="Times New Roman" w:hAnsi="Times New Roman" w:cs="Times New Roman"/>
          <w:sz w:val="24"/>
          <w:szCs w:val="24"/>
        </w:rPr>
        <w:t>,</w:t>
      </w:r>
      <w:r w:rsidRPr="00281EFF">
        <w:rPr>
          <w:rFonts w:ascii="Times New Roman" w:hAnsi="Times New Roman" w:cs="Times New Roman"/>
          <w:sz w:val="24"/>
          <w:szCs w:val="24"/>
        </w:rPr>
        <w:t xml:space="preserve"> как освоения, так и использования этих систем</w:t>
      </w:r>
      <w:r w:rsidR="00EF5C36">
        <w:rPr>
          <w:rFonts w:ascii="Times New Roman" w:hAnsi="Times New Roman" w:cs="Times New Roman"/>
          <w:sz w:val="24"/>
          <w:szCs w:val="24"/>
        </w:rPr>
        <w:t>, поэтому с января 2013 года  б</w:t>
      </w:r>
      <w:r w:rsidRPr="00281EFF">
        <w:rPr>
          <w:rFonts w:ascii="Times New Roman" w:hAnsi="Times New Roman" w:cs="Times New Roman"/>
          <w:sz w:val="24"/>
          <w:szCs w:val="24"/>
        </w:rPr>
        <w:t>удут проведены дополнительные обучающие семинары</w:t>
      </w:r>
      <w:r w:rsidR="00EF5C36">
        <w:rPr>
          <w:rFonts w:ascii="Times New Roman" w:hAnsi="Times New Roman" w:cs="Times New Roman"/>
          <w:sz w:val="24"/>
          <w:szCs w:val="24"/>
        </w:rPr>
        <w:t xml:space="preserve">. </w:t>
      </w:r>
    </w:p>
    <w:p w:rsidR="00EF5C36" w:rsidRPr="0031560D" w:rsidRDefault="0031560D" w:rsidP="006741B3">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5C36">
        <w:rPr>
          <w:rFonts w:ascii="Times New Roman" w:hAnsi="Times New Roman" w:cs="Times New Roman"/>
          <w:sz w:val="24"/>
          <w:szCs w:val="24"/>
        </w:rPr>
        <w:t xml:space="preserve">На 10 января 2013 года запланировано проведение Единого информационно-методического дня, целью которого является повышение эффективности использования </w:t>
      </w:r>
      <w:r w:rsidR="00EF5C36" w:rsidRPr="0031560D">
        <w:rPr>
          <w:rFonts w:ascii="Times New Roman" w:hAnsi="Times New Roman" w:cs="Times New Roman"/>
          <w:sz w:val="24"/>
          <w:szCs w:val="24"/>
        </w:rPr>
        <w:t xml:space="preserve">ИКТ </w:t>
      </w:r>
      <w:r w:rsidRPr="0031560D">
        <w:rPr>
          <w:rFonts w:ascii="Times New Roman" w:hAnsi="Times New Roman" w:cs="Times New Roman"/>
          <w:sz w:val="24"/>
          <w:szCs w:val="24"/>
        </w:rPr>
        <w:t>в образовании, с</w:t>
      </w:r>
      <w:r w:rsidR="00EF5C36" w:rsidRPr="0031560D">
        <w:rPr>
          <w:rFonts w:ascii="Times New Roman" w:hAnsi="Times New Roman" w:cs="Times New Roman"/>
          <w:sz w:val="24"/>
          <w:szCs w:val="24"/>
        </w:rPr>
        <w:t xml:space="preserve">оздание  оптимальных  условий для обеспечения доступности качественного образования учащихся, независимо от  места проживания, социального </w:t>
      </w:r>
      <w:r w:rsidR="00EF5C36" w:rsidRPr="0031560D">
        <w:rPr>
          <w:rFonts w:ascii="Times New Roman" w:hAnsi="Times New Roman" w:cs="Times New Roman"/>
          <w:sz w:val="24"/>
          <w:szCs w:val="24"/>
        </w:rPr>
        <w:lastRenderedPageBreak/>
        <w:t xml:space="preserve">положения и состояния здоровья. </w:t>
      </w:r>
      <w:r>
        <w:rPr>
          <w:rFonts w:ascii="Times New Roman" w:hAnsi="Times New Roman" w:cs="Times New Roman"/>
          <w:sz w:val="24"/>
          <w:szCs w:val="24"/>
        </w:rPr>
        <w:t xml:space="preserve">В рамках единого информационно-методического дня запланировано проведение мастер-классов с использованием элементов дистанционного обучения, а также использование различных дистанционных систем и сервисов обучения. </w:t>
      </w:r>
    </w:p>
    <w:p w:rsidR="00C42AE7" w:rsidRPr="00C42AE7" w:rsidRDefault="00EF5C36" w:rsidP="006741B3">
      <w:pPr>
        <w:widowControl w:val="0"/>
        <w:spacing w:after="0" w:line="360" w:lineRule="auto"/>
        <w:rPr>
          <w:rFonts w:ascii="Times New Roman" w:hAnsi="Times New Roman" w:cs="Times New Roman"/>
          <w:b/>
          <w:sz w:val="28"/>
          <w:szCs w:val="28"/>
          <w:u w:val="single"/>
        </w:rPr>
      </w:pPr>
      <w:r>
        <w:t> </w:t>
      </w: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31560D">
        <w:rPr>
          <w:rFonts w:ascii="Times New Roman" w:hAnsi="Times New Roman" w:cs="Times New Roman"/>
          <w:b/>
          <w:sz w:val="28"/>
          <w:szCs w:val="28"/>
          <w:u w:val="single"/>
        </w:rPr>
        <w:t>3) Организация информационной поддержки внедрения ДОТ.</w:t>
      </w:r>
    </w:p>
    <w:p w:rsidR="0031560D" w:rsidRDefault="0031560D" w:rsidP="006741B3">
      <w:pPr>
        <w:spacing w:line="360" w:lineRule="auto"/>
        <w:ind w:firstLine="284"/>
        <w:jc w:val="both"/>
        <w:rPr>
          <w:rFonts w:ascii="Times New Roman" w:hAnsi="Times New Roman" w:cs="Times New Roman"/>
          <w:sz w:val="24"/>
          <w:szCs w:val="24"/>
        </w:rPr>
      </w:pPr>
      <w:r w:rsidRPr="00751D6C">
        <w:rPr>
          <w:rFonts w:ascii="Times New Roman" w:hAnsi="Times New Roman" w:cs="Times New Roman"/>
          <w:sz w:val="24"/>
          <w:szCs w:val="24"/>
        </w:rPr>
        <w:t>Для освещения процесса внедрения дистанционного обучения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пилотных</w:t>
      </w:r>
      <w:proofErr w:type="spellEnd"/>
      <w:r w:rsidRPr="00751D6C">
        <w:rPr>
          <w:rFonts w:ascii="Times New Roman" w:hAnsi="Times New Roman" w:cs="Times New Roman"/>
          <w:sz w:val="24"/>
          <w:szCs w:val="24"/>
        </w:rPr>
        <w:t xml:space="preserve"> школ</w:t>
      </w:r>
      <w:r>
        <w:rPr>
          <w:rFonts w:ascii="Times New Roman" w:hAnsi="Times New Roman" w:cs="Times New Roman"/>
          <w:sz w:val="24"/>
          <w:szCs w:val="24"/>
        </w:rPr>
        <w:t>ах района</w:t>
      </w:r>
      <w:r w:rsidRPr="00751D6C">
        <w:rPr>
          <w:rFonts w:ascii="Times New Roman" w:hAnsi="Times New Roman" w:cs="Times New Roman"/>
          <w:sz w:val="24"/>
          <w:szCs w:val="24"/>
        </w:rPr>
        <w:t xml:space="preserve"> на сайт</w:t>
      </w:r>
      <w:r w:rsidR="00000F4B">
        <w:rPr>
          <w:rFonts w:ascii="Times New Roman" w:hAnsi="Times New Roman" w:cs="Times New Roman"/>
          <w:sz w:val="24"/>
          <w:szCs w:val="24"/>
        </w:rPr>
        <w:t>ах</w:t>
      </w:r>
      <w:r w:rsidRPr="00751D6C">
        <w:rPr>
          <w:rFonts w:ascii="Times New Roman" w:hAnsi="Times New Roman" w:cs="Times New Roman"/>
          <w:sz w:val="24"/>
          <w:szCs w:val="24"/>
        </w:rPr>
        <w:t xml:space="preserve"> школ (</w:t>
      </w:r>
      <w:hyperlink r:id="rId22" w:history="1">
        <w:r w:rsidRPr="00751D6C">
          <w:rPr>
            <w:rStyle w:val="a5"/>
            <w:rFonts w:ascii="Times New Roman" w:hAnsi="Times New Roman"/>
            <w:sz w:val="24"/>
            <w:szCs w:val="24"/>
            <w:lang w:val="en-US"/>
          </w:rPr>
          <w:t>http</w:t>
        </w:r>
        <w:r w:rsidRPr="00751D6C">
          <w:rPr>
            <w:rStyle w:val="a5"/>
            <w:rFonts w:ascii="Times New Roman" w:hAnsi="Times New Roman"/>
            <w:sz w:val="24"/>
            <w:szCs w:val="24"/>
          </w:rPr>
          <w:t>://</w:t>
        </w:r>
        <w:r w:rsidRPr="00751D6C">
          <w:rPr>
            <w:rStyle w:val="a5"/>
            <w:rFonts w:ascii="Times New Roman" w:hAnsi="Times New Roman"/>
            <w:sz w:val="24"/>
            <w:szCs w:val="24"/>
            <w:lang w:val="en-US"/>
          </w:rPr>
          <w:t>vshkola</w:t>
        </w:r>
        <w:r w:rsidRPr="00751D6C">
          <w:rPr>
            <w:rStyle w:val="a5"/>
            <w:rFonts w:ascii="Times New Roman" w:hAnsi="Times New Roman"/>
            <w:sz w:val="24"/>
            <w:szCs w:val="24"/>
          </w:rPr>
          <w:t>2.</w:t>
        </w:r>
        <w:r w:rsidRPr="00751D6C">
          <w:rPr>
            <w:rStyle w:val="a5"/>
            <w:rFonts w:ascii="Times New Roman" w:hAnsi="Times New Roman"/>
            <w:sz w:val="24"/>
            <w:szCs w:val="24"/>
            <w:lang w:val="en-US"/>
          </w:rPr>
          <w:t>ucoz</w:t>
        </w:r>
        <w:r w:rsidRPr="00751D6C">
          <w:rPr>
            <w:rStyle w:val="a5"/>
            <w:rFonts w:ascii="Times New Roman" w:hAnsi="Times New Roman"/>
            <w:sz w:val="24"/>
            <w:szCs w:val="24"/>
          </w:rPr>
          <w:t>.</w:t>
        </w:r>
        <w:r w:rsidRPr="00751D6C">
          <w:rPr>
            <w:rStyle w:val="a5"/>
            <w:rFonts w:ascii="Times New Roman" w:hAnsi="Times New Roman"/>
            <w:sz w:val="24"/>
            <w:szCs w:val="24"/>
            <w:lang w:val="en-US"/>
          </w:rPr>
          <w:t>ru</w:t>
        </w:r>
      </w:hyperlink>
      <w:r w:rsidR="00000F4B">
        <w:t xml:space="preserve">,  </w:t>
      </w:r>
      <w:hyperlink r:id="rId23" w:history="1">
        <w:r w:rsidR="00000F4B" w:rsidRPr="000916B8">
          <w:rPr>
            <w:rStyle w:val="a5"/>
          </w:rPr>
          <w:t>http://vshkola1.my1.ru</w:t>
        </w:r>
      </w:hyperlink>
      <w:proofErr w:type="gramStart"/>
      <w:r w:rsidR="00000F4B">
        <w:t xml:space="preserve"> </w:t>
      </w:r>
      <w:r w:rsidRPr="00751D6C">
        <w:rPr>
          <w:rFonts w:ascii="Times New Roman" w:hAnsi="Times New Roman" w:cs="Times New Roman"/>
          <w:sz w:val="24"/>
          <w:szCs w:val="24"/>
        </w:rPr>
        <w:t>)</w:t>
      </w:r>
      <w:proofErr w:type="gramEnd"/>
      <w:r w:rsidRPr="00751D6C">
        <w:rPr>
          <w:rFonts w:ascii="Times New Roman" w:hAnsi="Times New Roman" w:cs="Times New Roman"/>
          <w:sz w:val="24"/>
          <w:szCs w:val="24"/>
        </w:rPr>
        <w:t xml:space="preserve"> был</w:t>
      </w:r>
      <w:r w:rsidR="00000F4B">
        <w:rPr>
          <w:rFonts w:ascii="Times New Roman" w:hAnsi="Times New Roman" w:cs="Times New Roman"/>
          <w:sz w:val="24"/>
          <w:szCs w:val="24"/>
        </w:rPr>
        <w:t>и</w:t>
      </w:r>
      <w:r w:rsidRPr="00751D6C">
        <w:rPr>
          <w:rFonts w:ascii="Times New Roman" w:hAnsi="Times New Roman" w:cs="Times New Roman"/>
          <w:sz w:val="24"/>
          <w:szCs w:val="24"/>
        </w:rPr>
        <w:t xml:space="preserve"> создан</w:t>
      </w:r>
      <w:r w:rsidR="00000F4B">
        <w:rPr>
          <w:rFonts w:ascii="Times New Roman" w:hAnsi="Times New Roman" w:cs="Times New Roman"/>
          <w:sz w:val="24"/>
          <w:szCs w:val="24"/>
        </w:rPr>
        <w:t>ы</w:t>
      </w:r>
      <w:r w:rsidRPr="00751D6C">
        <w:rPr>
          <w:rFonts w:ascii="Times New Roman" w:hAnsi="Times New Roman" w:cs="Times New Roman"/>
          <w:sz w:val="24"/>
          <w:szCs w:val="24"/>
        </w:rPr>
        <w:t xml:space="preserve"> раздел</w:t>
      </w:r>
      <w:r w:rsidR="00000F4B">
        <w:rPr>
          <w:rFonts w:ascii="Times New Roman" w:hAnsi="Times New Roman" w:cs="Times New Roman"/>
          <w:sz w:val="24"/>
          <w:szCs w:val="24"/>
        </w:rPr>
        <w:t>ы</w:t>
      </w:r>
      <w:r w:rsidRPr="00751D6C">
        <w:rPr>
          <w:rFonts w:ascii="Times New Roman" w:hAnsi="Times New Roman" w:cs="Times New Roman"/>
          <w:sz w:val="24"/>
          <w:szCs w:val="24"/>
        </w:rPr>
        <w:t xml:space="preserve"> «</w:t>
      </w:r>
      <w:r w:rsidRPr="00751D6C">
        <w:rPr>
          <w:rFonts w:ascii="Times New Roman" w:hAnsi="Times New Roman" w:cs="Times New Roman"/>
          <w:b/>
          <w:sz w:val="24"/>
          <w:szCs w:val="24"/>
        </w:rPr>
        <w:t>Дистанционное обучение</w:t>
      </w:r>
      <w:r w:rsidRPr="00751D6C">
        <w:rPr>
          <w:rFonts w:ascii="Times New Roman" w:hAnsi="Times New Roman" w:cs="Times New Roman"/>
          <w:sz w:val="24"/>
          <w:szCs w:val="24"/>
        </w:rPr>
        <w:t>» с подпунктами: Новости, Учителя, Нормативная документация, Инструкции, Расписание консультаций. Ход реализации проекта освещался в подпункте Новости.</w:t>
      </w:r>
    </w:p>
    <w:p w:rsidR="008E67A1" w:rsidRPr="0020619C" w:rsidRDefault="008E67A1" w:rsidP="006741B3">
      <w:pPr>
        <w:spacing w:after="0" w:line="360" w:lineRule="auto"/>
        <w:jc w:val="both"/>
        <w:rPr>
          <w:rFonts w:ascii="Times New Roman" w:hAnsi="Times New Roman"/>
          <w:sz w:val="24"/>
          <w:szCs w:val="24"/>
        </w:rPr>
      </w:pPr>
      <w:r w:rsidRPr="0020619C">
        <w:rPr>
          <w:rFonts w:ascii="Times New Roman" w:hAnsi="Times New Roman"/>
          <w:sz w:val="24"/>
          <w:szCs w:val="24"/>
        </w:rPr>
        <w:t xml:space="preserve">      На родительских собраниях 9-11 классов классные руководители  ознакомили родителей с возможностями АИС «Сетевой</w:t>
      </w:r>
      <w:proofErr w:type="gramStart"/>
      <w:r w:rsidRPr="0020619C">
        <w:rPr>
          <w:rFonts w:ascii="Times New Roman" w:hAnsi="Times New Roman"/>
          <w:sz w:val="24"/>
          <w:szCs w:val="24"/>
        </w:rPr>
        <w:t>.</w:t>
      </w:r>
      <w:proofErr w:type="gramEnd"/>
      <w:r w:rsidRPr="0020619C">
        <w:rPr>
          <w:rFonts w:ascii="Times New Roman" w:hAnsi="Times New Roman"/>
          <w:sz w:val="24"/>
          <w:szCs w:val="24"/>
        </w:rPr>
        <w:t xml:space="preserve"> </w:t>
      </w:r>
      <w:proofErr w:type="gramStart"/>
      <w:r w:rsidRPr="0020619C">
        <w:rPr>
          <w:rFonts w:ascii="Times New Roman" w:hAnsi="Times New Roman"/>
          <w:sz w:val="24"/>
          <w:szCs w:val="24"/>
        </w:rPr>
        <w:t>г</w:t>
      </w:r>
      <w:proofErr w:type="gramEnd"/>
      <w:r w:rsidRPr="0020619C">
        <w:rPr>
          <w:rFonts w:ascii="Times New Roman" w:hAnsi="Times New Roman"/>
          <w:sz w:val="24"/>
          <w:szCs w:val="24"/>
        </w:rPr>
        <w:t>ород Образование». При этом используются такие возможности АИС, как электронная почта, форум, доска объявлений, домашние задания с прикрепленным файлом и комментарием к нему.</w:t>
      </w:r>
    </w:p>
    <w:p w:rsidR="0031560D" w:rsidRPr="00751D6C" w:rsidRDefault="0031560D" w:rsidP="006741B3">
      <w:pPr>
        <w:tabs>
          <w:tab w:val="left" w:pos="426"/>
        </w:tabs>
        <w:spacing w:line="360" w:lineRule="auto"/>
        <w:ind w:firstLine="284"/>
        <w:jc w:val="both"/>
        <w:rPr>
          <w:rFonts w:ascii="Times New Roman" w:hAnsi="Times New Roman" w:cs="Times New Roman"/>
          <w:sz w:val="24"/>
          <w:szCs w:val="24"/>
        </w:rPr>
      </w:pPr>
      <w:r w:rsidRPr="00751D6C">
        <w:rPr>
          <w:rFonts w:ascii="Times New Roman" w:hAnsi="Times New Roman" w:cs="Times New Roman"/>
          <w:sz w:val="24"/>
          <w:szCs w:val="24"/>
        </w:rPr>
        <w:t>С целью изучения и распространения опыта внедрения дистанционных образовательных технологий  в школ</w:t>
      </w:r>
      <w:r w:rsidR="00000F4B">
        <w:rPr>
          <w:rFonts w:ascii="Times New Roman" w:hAnsi="Times New Roman" w:cs="Times New Roman"/>
          <w:sz w:val="24"/>
          <w:szCs w:val="24"/>
        </w:rPr>
        <w:t>ах</w:t>
      </w:r>
      <w:r w:rsidRPr="00751D6C">
        <w:rPr>
          <w:rFonts w:ascii="Times New Roman" w:hAnsi="Times New Roman" w:cs="Times New Roman"/>
          <w:sz w:val="24"/>
          <w:szCs w:val="24"/>
        </w:rPr>
        <w:t xml:space="preserve"> была проделана следующая работа:</w:t>
      </w:r>
    </w:p>
    <w:p w:rsidR="0031560D" w:rsidRPr="00751D6C" w:rsidRDefault="0031560D" w:rsidP="006741B3">
      <w:pPr>
        <w:spacing w:line="360" w:lineRule="auto"/>
        <w:jc w:val="both"/>
        <w:rPr>
          <w:rFonts w:ascii="Times New Roman" w:hAnsi="Times New Roman" w:cs="Times New Roman"/>
          <w:sz w:val="24"/>
          <w:szCs w:val="24"/>
        </w:rPr>
      </w:pPr>
      <w:r w:rsidRPr="00751D6C">
        <w:rPr>
          <w:rFonts w:ascii="Times New Roman" w:hAnsi="Times New Roman" w:cs="Times New Roman"/>
          <w:i/>
          <w:sz w:val="24"/>
          <w:szCs w:val="24"/>
          <w:u w:val="single"/>
        </w:rPr>
        <w:t>Изучение опыта:</w:t>
      </w:r>
    </w:p>
    <w:p w:rsidR="0031560D" w:rsidRPr="00000F4B" w:rsidRDefault="0031560D" w:rsidP="006741B3">
      <w:pPr>
        <w:pStyle w:val="a4"/>
        <w:numPr>
          <w:ilvl w:val="0"/>
          <w:numId w:val="3"/>
        </w:numPr>
        <w:spacing w:line="360" w:lineRule="auto"/>
        <w:jc w:val="both"/>
        <w:rPr>
          <w:rFonts w:ascii="Times New Roman" w:hAnsi="Times New Roman" w:cs="Times New Roman"/>
          <w:sz w:val="24"/>
          <w:szCs w:val="24"/>
        </w:rPr>
      </w:pPr>
      <w:r w:rsidRPr="00000F4B">
        <w:rPr>
          <w:rFonts w:ascii="Times New Roman" w:hAnsi="Times New Roman" w:cs="Times New Roman"/>
          <w:sz w:val="24"/>
          <w:szCs w:val="24"/>
        </w:rPr>
        <w:t>участие  в совещании-конференции «Итоги, опыт и перспективы внедрения дистанционных образовательных технологий в систему образования Алтайского края» (дистанционная форма участия)</w:t>
      </w:r>
    </w:p>
    <w:p w:rsidR="0031560D" w:rsidRPr="00000F4B" w:rsidRDefault="0031560D" w:rsidP="006741B3">
      <w:pPr>
        <w:pStyle w:val="a4"/>
        <w:numPr>
          <w:ilvl w:val="0"/>
          <w:numId w:val="3"/>
        </w:numPr>
        <w:spacing w:line="360" w:lineRule="auto"/>
        <w:jc w:val="both"/>
        <w:rPr>
          <w:rFonts w:ascii="Times New Roman" w:hAnsi="Times New Roman" w:cs="Times New Roman"/>
          <w:sz w:val="24"/>
          <w:szCs w:val="24"/>
        </w:rPr>
      </w:pPr>
      <w:r w:rsidRPr="00000F4B">
        <w:rPr>
          <w:rFonts w:ascii="Times New Roman" w:hAnsi="Times New Roman" w:cs="Times New Roman"/>
          <w:sz w:val="24"/>
          <w:szCs w:val="24"/>
        </w:rPr>
        <w:t>учителями, участвующими в проекте, пройдены курсы повышения квалификации по теме «</w:t>
      </w:r>
      <w:r w:rsidRPr="00000F4B">
        <w:rPr>
          <w:rStyle w:val="apple-style-span"/>
          <w:rFonts w:ascii="Times New Roman" w:hAnsi="Times New Roman"/>
          <w:bCs/>
          <w:color w:val="000000"/>
          <w:sz w:val="24"/>
          <w:szCs w:val="24"/>
        </w:rPr>
        <w:t>Внедрение дистанционных образовательных технологий в учебный процесс образовательного учреждения</w:t>
      </w:r>
      <w:r w:rsidRPr="00000F4B">
        <w:rPr>
          <w:rFonts w:ascii="Times New Roman" w:hAnsi="Times New Roman" w:cs="Times New Roman"/>
          <w:sz w:val="24"/>
          <w:szCs w:val="24"/>
        </w:rPr>
        <w:t>»</w:t>
      </w:r>
    </w:p>
    <w:p w:rsidR="0031560D" w:rsidRPr="00000F4B" w:rsidRDefault="0031560D" w:rsidP="006741B3">
      <w:pPr>
        <w:pStyle w:val="a4"/>
        <w:numPr>
          <w:ilvl w:val="0"/>
          <w:numId w:val="3"/>
        </w:numPr>
        <w:autoSpaceDE w:val="0"/>
        <w:autoSpaceDN w:val="0"/>
        <w:adjustRightInd w:val="0"/>
        <w:spacing w:after="100" w:afterAutospacing="1" w:line="360" w:lineRule="auto"/>
        <w:jc w:val="both"/>
        <w:rPr>
          <w:rFonts w:ascii="Times New Roman" w:hAnsi="Times New Roman" w:cs="Times New Roman"/>
          <w:b/>
          <w:sz w:val="28"/>
          <w:szCs w:val="28"/>
          <w:u w:val="single"/>
        </w:rPr>
      </w:pPr>
      <w:r w:rsidRPr="00000F4B">
        <w:rPr>
          <w:rFonts w:ascii="Times New Roman" w:hAnsi="Times New Roman" w:cs="Times New Roman"/>
          <w:sz w:val="24"/>
          <w:szCs w:val="24"/>
        </w:rPr>
        <w:t>Проведен семинар-учёба по теме «Использование возможностей АИС Сетевой город образование для организации дистанционного обучения»</w:t>
      </w: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000F4B">
        <w:rPr>
          <w:rFonts w:ascii="Times New Roman" w:hAnsi="Times New Roman" w:cs="Times New Roman"/>
          <w:b/>
          <w:sz w:val="28"/>
          <w:szCs w:val="28"/>
          <w:u w:val="single"/>
        </w:rPr>
        <w:t>4) Организация обмена опытом по внедрению ДОТ.</w:t>
      </w:r>
    </w:p>
    <w:p w:rsidR="008823D7" w:rsidRPr="008823D7" w:rsidRDefault="008823D7" w:rsidP="006741B3">
      <w:pPr>
        <w:pStyle w:val="a4"/>
        <w:numPr>
          <w:ilvl w:val="0"/>
          <w:numId w:val="14"/>
        </w:numPr>
        <w:spacing w:line="360" w:lineRule="auto"/>
        <w:jc w:val="both"/>
        <w:rPr>
          <w:rStyle w:val="aa"/>
          <w:rFonts w:ascii="Times New Roman" w:eastAsiaTheme="minorEastAsia" w:hAnsi="Times New Roman"/>
          <w:bCs w:val="0"/>
          <w:sz w:val="24"/>
          <w:szCs w:val="24"/>
        </w:rPr>
      </w:pPr>
      <w:r w:rsidRPr="008823D7">
        <w:rPr>
          <w:rStyle w:val="apple-style-span"/>
          <w:rFonts w:ascii="Times New Roman" w:hAnsi="Times New Roman"/>
          <w:color w:val="000000"/>
          <w:sz w:val="24"/>
          <w:szCs w:val="24"/>
        </w:rPr>
        <w:t>Проведён районный семинар</w:t>
      </w:r>
      <w:r w:rsidRPr="008823D7">
        <w:rPr>
          <w:rStyle w:val="apple-converted-space"/>
          <w:rFonts w:ascii="Times New Roman" w:hAnsi="Times New Roman"/>
          <w:color w:val="000000"/>
          <w:sz w:val="24"/>
          <w:szCs w:val="24"/>
        </w:rPr>
        <w:t> </w:t>
      </w:r>
      <w:r w:rsidRPr="008823D7">
        <w:rPr>
          <w:rStyle w:val="aa"/>
          <w:rFonts w:ascii="Times New Roman" w:eastAsiaTheme="minorEastAsia" w:hAnsi="Times New Roman"/>
          <w:color w:val="000000"/>
          <w:sz w:val="24"/>
          <w:szCs w:val="24"/>
        </w:rPr>
        <w:t>"Промежуточные итоги, опыт и перспективы внедрения дистанционных технологий в образовательный процесс"</w:t>
      </w:r>
    </w:p>
    <w:p w:rsidR="008823D7" w:rsidRDefault="008823D7" w:rsidP="006741B3">
      <w:pPr>
        <w:pStyle w:val="a4"/>
        <w:numPr>
          <w:ilvl w:val="0"/>
          <w:numId w:val="14"/>
        </w:numPr>
        <w:spacing w:line="360" w:lineRule="auto"/>
        <w:jc w:val="both"/>
        <w:rPr>
          <w:rFonts w:ascii="Times New Roman" w:hAnsi="Times New Roman" w:cs="Times New Roman"/>
          <w:sz w:val="24"/>
          <w:szCs w:val="24"/>
        </w:rPr>
      </w:pPr>
      <w:r w:rsidRPr="008823D7">
        <w:rPr>
          <w:rFonts w:ascii="Times New Roman" w:hAnsi="Times New Roman" w:cs="Times New Roman"/>
          <w:sz w:val="24"/>
          <w:szCs w:val="24"/>
        </w:rPr>
        <w:t>Разработки преподавателей размещены на сайте АКИПКРО (</w:t>
      </w:r>
      <w:proofErr w:type="spellStart"/>
      <w:r w:rsidRPr="008823D7">
        <w:rPr>
          <w:rFonts w:ascii="Times New Roman" w:hAnsi="Times New Roman" w:cs="Times New Roman"/>
          <w:sz w:val="24"/>
          <w:szCs w:val="24"/>
        </w:rPr>
        <w:t>Бакута</w:t>
      </w:r>
      <w:proofErr w:type="spellEnd"/>
      <w:r w:rsidRPr="008823D7">
        <w:rPr>
          <w:rFonts w:ascii="Times New Roman" w:hAnsi="Times New Roman" w:cs="Times New Roman"/>
          <w:sz w:val="24"/>
          <w:szCs w:val="24"/>
        </w:rPr>
        <w:t xml:space="preserve"> Е.П. – 9 </w:t>
      </w:r>
      <w:proofErr w:type="spellStart"/>
      <w:proofErr w:type="gramStart"/>
      <w:r w:rsidRPr="008823D7">
        <w:rPr>
          <w:rFonts w:ascii="Times New Roman" w:hAnsi="Times New Roman" w:cs="Times New Roman"/>
          <w:sz w:val="24"/>
          <w:szCs w:val="24"/>
        </w:rPr>
        <w:t>шт</w:t>
      </w:r>
      <w:proofErr w:type="spellEnd"/>
      <w:proofErr w:type="gramEnd"/>
      <w:r w:rsidRPr="008823D7">
        <w:rPr>
          <w:rFonts w:ascii="Times New Roman" w:hAnsi="Times New Roman" w:cs="Times New Roman"/>
          <w:sz w:val="24"/>
          <w:szCs w:val="24"/>
        </w:rPr>
        <w:t xml:space="preserve">; </w:t>
      </w:r>
      <w:proofErr w:type="spellStart"/>
      <w:r w:rsidRPr="008823D7">
        <w:rPr>
          <w:rFonts w:ascii="Times New Roman" w:hAnsi="Times New Roman" w:cs="Times New Roman"/>
          <w:sz w:val="24"/>
          <w:szCs w:val="24"/>
        </w:rPr>
        <w:t>Межин</w:t>
      </w:r>
      <w:proofErr w:type="spellEnd"/>
      <w:r w:rsidRPr="008823D7">
        <w:rPr>
          <w:rFonts w:ascii="Times New Roman" w:hAnsi="Times New Roman" w:cs="Times New Roman"/>
          <w:sz w:val="24"/>
          <w:szCs w:val="24"/>
        </w:rPr>
        <w:t xml:space="preserve"> А.И. – 3 </w:t>
      </w:r>
      <w:proofErr w:type="spellStart"/>
      <w:r w:rsidRPr="008823D7">
        <w:rPr>
          <w:rFonts w:ascii="Times New Roman" w:hAnsi="Times New Roman" w:cs="Times New Roman"/>
          <w:sz w:val="24"/>
          <w:szCs w:val="24"/>
        </w:rPr>
        <w:t>шт</w:t>
      </w:r>
      <w:proofErr w:type="spellEnd"/>
      <w:r w:rsidRPr="008823D7">
        <w:rPr>
          <w:rFonts w:ascii="Times New Roman" w:hAnsi="Times New Roman" w:cs="Times New Roman"/>
          <w:sz w:val="24"/>
          <w:szCs w:val="24"/>
        </w:rPr>
        <w:t xml:space="preserve">; </w:t>
      </w:r>
      <w:proofErr w:type="spellStart"/>
      <w:r w:rsidRPr="008823D7">
        <w:rPr>
          <w:rFonts w:ascii="Times New Roman" w:hAnsi="Times New Roman" w:cs="Times New Roman"/>
          <w:sz w:val="24"/>
          <w:szCs w:val="24"/>
        </w:rPr>
        <w:t>Клейнос</w:t>
      </w:r>
      <w:proofErr w:type="spellEnd"/>
      <w:r w:rsidRPr="008823D7">
        <w:rPr>
          <w:rFonts w:ascii="Times New Roman" w:hAnsi="Times New Roman" w:cs="Times New Roman"/>
          <w:sz w:val="24"/>
          <w:szCs w:val="24"/>
        </w:rPr>
        <w:t xml:space="preserve"> Е.А. – 5 </w:t>
      </w:r>
      <w:proofErr w:type="spellStart"/>
      <w:r w:rsidRPr="008823D7">
        <w:rPr>
          <w:rFonts w:ascii="Times New Roman" w:hAnsi="Times New Roman" w:cs="Times New Roman"/>
          <w:sz w:val="24"/>
          <w:szCs w:val="24"/>
        </w:rPr>
        <w:t>шт</w:t>
      </w:r>
      <w:proofErr w:type="spellEnd"/>
      <w:r w:rsidRPr="008823D7">
        <w:rPr>
          <w:rFonts w:ascii="Times New Roman" w:hAnsi="Times New Roman" w:cs="Times New Roman"/>
          <w:sz w:val="24"/>
          <w:szCs w:val="24"/>
        </w:rPr>
        <w:t xml:space="preserve"> ) в разделе «Хранилище ЭОР» и на </w:t>
      </w:r>
      <w:r w:rsidRPr="008823D7">
        <w:rPr>
          <w:rFonts w:ascii="Times New Roman" w:hAnsi="Times New Roman" w:cs="Times New Roman"/>
          <w:sz w:val="24"/>
          <w:szCs w:val="24"/>
        </w:rPr>
        <w:lastRenderedPageBreak/>
        <w:t>школьном сайте</w:t>
      </w:r>
      <w:r>
        <w:rPr>
          <w:rFonts w:ascii="Times New Roman" w:hAnsi="Times New Roman" w:cs="Times New Roman"/>
          <w:sz w:val="24"/>
          <w:szCs w:val="24"/>
        </w:rPr>
        <w:t xml:space="preserve"> </w:t>
      </w:r>
      <w:hyperlink r:id="rId24" w:history="1">
        <w:r w:rsidRPr="000916B8">
          <w:rPr>
            <w:rStyle w:val="a5"/>
            <w:rFonts w:ascii="Times New Roman" w:hAnsi="Times New Roman" w:cs="Times New Roman"/>
            <w:sz w:val="24"/>
            <w:szCs w:val="24"/>
          </w:rPr>
          <w:t>http://vshkola2.ucoz.ru/</w:t>
        </w:r>
      </w:hyperlink>
      <w:r>
        <w:rPr>
          <w:rFonts w:ascii="Times New Roman" w:hAnsi="Times New Roman" w:cs="Times New Roman"/>
          <w:sz w:val="24"/>
          <w:szCs w:val="24"/>
        </w:rPr>
        <w:t xml:space="preserve"> </w:t>
      </w:r>
      <w:r w:rsidRPr="008823D7">
        <w:rPr>
          <w:rFonts w:ascii="Times New Roman" w:hAnsi="Times New Roman" w:cs="Times New Roman"/>
          <w:sz w:val="24"/>
          <w:szCs w:val="24"/>
        </w:rPr>
        <w:t xml:space="preserve"> (</w:t>
      </w:r>
      <w:proofErr w:type="spellStart"/>
      <w:r w:rsidRPr="008823D7">
        <w:rPr>
          <w:rFonts w:ascii="Times New Roman" w:hAnsi="Times New Roman" w:cs="Times New Roman"/>
          <w:sz w:val="24"/>
          <w:szCs w:val="24"/>
        </w:rPr>
        <w:t>Бакута</w:t>
      </w:r>
      <w:proofErr w:type="spellEnd"/>
      <w:r w:rsidRPr="008823D7">
        <w:rPr>
          <w:rFonts w:ascii="Times New Roman" w:hAnsi="Times New Roman" w:cs="Times New Roman"/>
          <w:sz w:val="24"/>
          <w:szCs w:val="24"/>
        </w:rPr>
        <w:t xml:space="preserve"> Е.П. – 8 </w:t>
      </w:r>
      <w:proofErr w:type="spellStart"/>
      <w:r w:rsidRPr="008823D7">
        <w:rPr>
          <w:rFonts w:ascii="Times New Roman" w:hAnsi="Times New Roman" w:cs="Times New Roman"/>
          <w:sz w:val="24"/>
          <w:szCs w:val="24"/>
        </w:rPr>
        <w:t>шт</w:t>
      </w:r>
      <w:proofErr w:type="spellEnd"/>
      <w:r w:rsidRPr="008823D7">
        <w:rPr>
          <w:rFonts w:ascii="Times New Roman" w:hAnsi="Times New Roman" w:cs="Times New Roman"/>
          <w:sz w:val="24"/>
          <w:szCs w:val="24"/>
        </w:rPr>
        <w:t xml:space="preserve">; </w:t>
      </w:r>
      <w:proofErr w:type="spellStart"/>
      <w:r w:rsidRPr="008823D7">
        <w:rPr>
          <w:rFonts w:ascii="Times New Roman" w:hAnsi="Times New Roman" w:cs="Times New Roman"/>
          <w:sz w:val="24"/>
          <w:szCs w:val="24"/>
        </w:rPr>
        <w:t>Межин</w:t>
      </w:r>
      <w:proofErr w:type="spellEnd"/>
      <w:r w:rsidRPr="008823D7">
        <w:rPr>
          <w:rFonts w:ascii="Times New Roman" w:hAnsi="Times New Roman" w:cs="Times New Roman"/>
          <w:sz w:val="24"/>
          <w:szCs w:val="24"/>
        </w:rPr>
        <w:t xml:space="preserve"> А.И. – 3 </w:t>
      </w:r>
      <w:proofErr w:type="spellStart"/>
      <w:r w:rsidRPr="008823D7">
        <w:rPr>
          <w:rFonts w:ascii="Times New Roman" w:hAnsi="Times New Roman" w:cs="Times New Roman"/>
          <w:sz w:val="24"/>
          <w:szCs w:val="24"/>
        </w:rPr>
        <w:t>шт</w:t>
      </w:r>
      <w:proofErr w:type="spellEnd"/>
      <w:r w:rsidRPr="008823D7">
        <w:rPr>
          <w:rFonts w:ascii="Times New Roman" w:hAnsi="Times New Roman" w:cs="Times New Roman"/>
          <w:sz w:val="24"/>
          <w:szCs w:val="24"/>
        </w:rPr>
        <w:t xml:space="preserve">; </w:t>
      </w:r>
      <w:proofErr w:type="spellStart"/>
      <w:r w:rsidRPr="008823D7">
        <w:rPr>
          <w:rFonts w:ascii="Times New Roman" w:hAnsi="Times New Roman" w:cs="Times New Roman"/>
          <w:sz w:val="24"/>
          <w:szCs w:val="24"/>
        </w:rPr>
        <w:t>Клейнос</w:t>
      </w:r>
      <w:proofErr w:type="spellEnd"/>
      <w:r w:rsidRPr="008823D7">
        <w:rPr>
          <w:rFonts w:ascii="Times New Roman" w:hAnsi="Times New Roman" w:cs="Times New Roman"/>
          <w:sz w:val="24"/>
          <w:szCs w:val="24"/>
        </w:rPr>
        <w:t xml:space="preserve"> Е.А. – 3 </w:t>
      </w:r>
      <w:proofErr w:type="spellStart"/>
      <w:r w:rsidRPr="008823D7">
        <w:rPr>
          <w:rFonts w:ascii="Times New Roman" w:hAnsi="Times New Roman" w:cs="Times New Roman"/>
          <w:sz w:val="24"/>
          <w:szCs w:val="24"/>
        </w:rPr>
        <w:t>шт</w:t>
      </w:r>
      <w:proofErr w:type="spellEnd"/>
      <w:r w:rsidRPr="008823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23D7" w:rsidRDefault="008823D7" w:rsidP="006741B3">
      <w:pPr>
        <w:pStyle w:val="a4"/>
        <w:numPr>
          <w:ilvl w:val="0"/>
          <w:numId w:val="14"/>
        </w:numPr>
        <w:spacing w:line="360" w:lineRule="auto"/>
        <w:ind w:left="708" w:hanging="348"/>
        <w:jc w:val="both"/>
        <w:rPr>
          <w:rFonts w:ascii="Times New Roman" w:hAnsi="Times New Roman" w:cs="Times New Roman"/>
          <w:sz w:val="24"/>
          <w:szCs w:val="24"/>
        </w:rPr>
      </w:pPr>
      <w:r>
        <w:rPr>
          <w:rFonts w:ascii="Times New Roman" w:hAnsi="Times New Roman" w:cs="Times New Roman"/>
          <w:sz w:val="24"/>
          <w:szCs w:val="24"/>
        </w:rPr>
        <w:t>В январе планируется проведение Единого информационно-методического дня по внедрению и использованию</w:t>
      </w:r>
      <w:r w:rsidR="005F7C01">
        <w:rPr>
          <w:rFonts w:ascii="Times New Roman" w:hAnsi="Times New Roman" w:cs="Times New Roman"/>
          <w:sz w:val="24"/>
          <w:szCs w:val="24"/>
        </w:rPr>
        <w:t xml:space="preserve"> ДОТ в образовательном процессе.</w:t>
      </w:r>
    </w:p>
    <w:p w:rsidR="005F7C01" w:rsidRDefault="005F7C01" w:rsidP="006741B3">
      <w:pPr>
        <w:pStyle w:val="a4"/>
        <w:numPr>
          <w:ilvl w:val="0"/>
          <w:numId w:val="14"/>
        </w:numPr>
        <w:spacing w:line="360" w:lineRule="auto"/>
        <w:ind w:left="708" w:hanging="348"/>
        <w:jc w:val="both"/>
        <w:rPr>
          <w:rFonts w:ascii="Times New Roman" w:hAnsi="Times New Roman" w:cs="Times New Roman"/>
          <w:sz w:val="24"/>
          <w:szCs w:val="24"/>
        </w:rPr>
      </w:pPr>
      <w:r>
        <w:rPr>
          <w:rFonts w:ascii="Times New Roman" w:hAnsi="Times New Roman" w:cs="Times New Roman"/>
          <w:sz w:val="24"/>
          <w:szCs w:val="24"/>
        </w:rPr>
        <w:t>В феврале-марте хотелось бы на базе МКОУ «</w:t>
      </w:r>
      <w:proofErr w:type="spellStart"/>
      <w:r>
        <w:rPr>
          <w:rFonts w:ascii="Times New Roman" w:hAnsi="Times New Roman" w:cs="Times New Roman"/>
          <w:sz w:val="24"/>
          <w:szCs w:val="24"/>
        </w:rPr>
        <w:t>Волчихинская</w:t>
      </w:r>
      <w:proofErr w:type="spellEnd"/>
      <w:r>
        <w:rPr>
          <w:rFonts w:ascii="Times New Roman" w:hAnsi="Times New Roman" w:cs="Times New Roman"/>
          <w:sz w:val="24"/>
          <w:szCs w:val="24"/>
        </w:rPr>
        <w:t xml:space="preserve"> СШ №2» провести окружной семинар «Опыт организации внедрения ДОТ в рамках реализации межшкольной модели». </w:t>
      </w:r>
    </w:p>
    <w:p w:rsidR="005F7C01" w:rsidRDefault="005F7C01" w:rsidP="006741B3">
      <w:pPr>
        <w:pStyle w:val="a4"/>
        <w:numPr>
          <w:ilvl w:val="0"/>
          <w:numId w:val="14"/>
        </w:numPr>
        <w:spacing w:line="360" w:lineRule="auto"/>
        <w:ind w:left="708" w:hanging="348"/>
        <w:jc w:val="both"/>
        <w:rPr>
          <w:rFonts w:ascii="Times New Roman" w:hAnsi="Times New Roman" w:cs="Times New Roman"/>
          <w:sz w:val="24"/>
          <w:szCs w:val="24"/>
        </w:rPr>
      </w:pPr>
      <w:r>
        <w:rPr>
          <w:rFonts w:ascii="Times New Roman" w:hAnsi="Times New Roman" w:cs="Times New Roman"/>
          <w:sz w:val="24"/>
          <w:szCs w:val="24"/>
        </w:rPr>
        <w:t>Освещение хода реализации проекта на сайтах образовательных учреждений  и комитета по образованию и делам молодёжи.</w:t>
      </w:r>
    </w:p>
    <w:p w:rsidR="008E67A1" w:rsidRPr="008823D7" w:rsidRDefault="008E67A1" w:rsidP="006741B3">
      <w:pPr>
        <w:pStyle w:val="a4"/>
        <w:numPr>
          <w:ilvl w:val="0"/>
          <w:numId w:val="14"/>
        </w:numPr>
        <w:spacing w:line="360" w:lineRule="auto"/>
        <w:ind w:left="708" w:hanging="348"/>
        <w:jc w:val="both"/>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w:t>
      </w: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5F7C01">
        <w:rPr>
          <w:rFonts w:ascii="Times New Roman" w:hAnsi="Times New Roman" w:cs="Times New Roman"/>
          <w:b/>
          <w:sz w:val="28"/>
          <w:szCs w:val="28"/>
          <w:u w:val="single"/>
        </w:rPr>
        <w:t>5) Предложения по распространению опыта внедрения ДОТ на уровне образовательного</w:t>
      </w:r>
      <w:r w:rsidR="005F7C01">
        <w:rPr>
          <w:rFonts w:ascii="Times New Roman" w:hAnsi="Times New Roman" w:cs="Times New Roman"/>
          <w:b/>
          <w:sz w:val="28"/>
          <w:szCs w:val="28"/>
          <w:u w:val="single"/>
        </w:rPr>
        <w:t xml:space="preserve"> </w:t>
      </w:r>
      <w:r w:rsidRPr="005F7C01">
        <w:rPr>
          <w:rFonts w:ascii="Times New Roman" w:hAnsi="Times New Roman" w:cs="Times New Roman"/>
          <w:b/>
          <w:sz w:val="28"/>
          <w:szCs w:val="28"/>
          <w:u w:val="single"/>
        </w:rPr>
        <w:t>округа и Алтайского края.</w:t>
      </w:r>
    </w:p>
    <w:p w:rsidR="00F232BD" w:rsidRPr="00511942" w:rsidRDefault="00F232BD" w:rsidP="006741B3">
      <w:pPr>
        <w:pStyle w:val="a4"/>
        <w:numPr>
          <w:ilvl w:val="0"/>
          <w:numId w:val="15"/>
        </w:numPr>
        <w:autoSpaceDE w:val="0"/>
        <w:autoSpaceDN w:val="0"/>
        <w:adjustRightInd w:val="0"/>
        <w:spacing w:after="100" w:afterAutospacing="1" w:line="360" w:lineRule="auto"/>
        <w:rPr>
          <w:rFonts w:ascii="Times New Roman" w:hAnsi="Times New Roman" w:cs="Times New Roman"/>
          <w:sz w:val="24"/>
          <w:szCs w:val="24"/>
        </w:rPr>
      </w:pPr>
      <w:r w:rsidRPr="00511942">
        <w:rPr>
          <w:rFonts w:ascii="Times New Roman" w:hAnsi="Times New Roman" w:cs="Times New Roman"/>
          <w:sz w:val="24"/>
          <w:szCs w:val="24"/>
        </w:rPr>
        <w:t>Выступление учителей  на конференциях и семинарах по применению ДОТ в учебном процессе.</w:t>
      </w:r>
    </w:p>
    <w:p w:rsidR="00F232BD" w:rsidRDefault="00F232BD" w:rsidP="006741B3">
      <w:pPr>
        <w:pStyle w:val="Default"/>
        <w:numPr>
          <w:ilvl w:val="0"/>
          <w:numId w:val="15"/>
        </w:numPr>
        <w:spacing w:line="360" w:lineRule="auto"/>
      </w:pPr>
      <w:r w:rsidRPr="00281EFF">
        <w:t xml:space="preserve">Проведение </w:t>
      </w:r>
      <w:r>
        <w:t xml:space="preserve">краевых и окружных семинаров, </w:t>
      </w:r>
      <w:proofErr w:type="spellStart"/>
      <w:r>
        <w:t>ве</w:t>
      </w:r>
      <w:r w:rsidRPr="00281EFF">
        <w:t>бинаров</w:t>
      </w:r>
      <w:proofErr w:type="spellEnd"/>
      <w:r w:rsidRPr="00281EFF">
        <w:t xml:space="preserve">, </w:t>
      </w:r>
      <w:r w:rsidR="00511942">
        <w:t xml:space="preserve">мастер-классов </w:t>
      </w:r>
      <w:r w:rsidRPr="00281EFF">
        <w:t>по распространению опыта внедрения, использования ДОТ в Алтайском крае.</w:t>
      </w:r>
    </w:p>
    <w:p w:rsidR="008E67A1" w:rsidRPr="008E67A1" w:rsidRDefault="008E67A1" w:rsidP="006741B3">
      <w:pPr>
        <w:pStyle w:val="a4"/>
        <w:numPr>
          <w:ilvl w:val="0"/>
          <w:numId w:val="15"/>
        </w:numPr>
        <w:spacing w:after="0" w:line="360" w:lineRule="auto"/>
        <w:jc w:val="both"/>
        <w:rPr>
          <w:rFonts w:ascii="Times New Roman" w:hAnsi="Times New Roman"/>
          <w:sz w:val="24"/>
          <w:szCs w:val="24"/>
        </w:rPr>
      </w:pPr>
      <w:r w:rsidRPr="008E67A1">
        <w:rPr>
          <w:rFonts w:ascii="Times New Roman" w:hAnsi="Times New Roman"/>
          <w:sz w:val="24"/>
          <w:szCs w:val="24"/>
        </w:rPr>
        <w:t xml:space="preserve">Продолжить дистанционное </w:t>
      </w:r>
      <w:proofErr w:type="gramStart"/>
      <w:r w:rsidRPr="008E67A1">
        <w:rPr>
          <w:rFonts w:ascii="Times New Roman" w:hAnsi="Times New Roman"/>
          <w:sz w:val="24"/>
          <w:szCs w:val="24"/>
        </w:rPr>
        <w:t>обучение педагогов по организации</w:t>
      </w:r>
      <w:proofErr w:type="gramEnd"/>
      <w:r w:rsidRPr="008E67A1">
        <w:rPr>
          <w:rFonts w:ascii="Times New Roman" w:hAnsi="Times New Roman"/>
          <w:sz w:val="24"/>
          <w:szCs w:val="24"/>
        </w:rPr>
        <w:t xml:space="preserve"> ДОТ</w:t>
      </w:r>
      <w:r>
        <w:rPr>
          <w:rFonts w:ascii="Times New Roman" w:hAnsi="Times New Roman"/>
          <w:sz w:val="24"/>
          <w:szCs w:val="24"/>
        </w:rPr>
        <w:t>.</w:t>
      </w:r>
    </w:p>
    <w:p w:rsidR="00F232BD" w:rsidRPr="005F7C01" w:rsidRDefault="00F232BD" w:rsidP="006741B3">
      <w:pPr>
        <w:autoSpaceDE w:val="0"/>
        <w:autoSpaceDN w:val="0"/>
        <w:adjustRightInd w:val="0"/>
        <w:spacing w:after="100" w:afterAutospacing="1" w:line="360" w:lineRule="auto"/>
        <w:rPr>
          <w:rFonts w:ascii="Times New Roman" w:hAnsi="Times New Roman" w:cs="Times New Roman"/>
          <w:b/>
          <w:sz w:val="28"/>
          <w:szCs w:val="28"/>
          <w:u w:val="single"/>
        </w:rPr>
      </w:pP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511942">
        <w:rPr>
          <w:rFonts w:ascii="Times New Roman" w:hAnsi="Times New Roman" w:cs="Times New Roman"/>
          <w:b/>
          <w:sz w:val="28"/>
          <w:szCs w:val="28"/>
          <w:u w:val="single"/>
        </w:rPr>
        <w:t>6) Общий анализ по результатам анкеты «Влияние дистанционных образовательных</w:t>
      </w:r>
      <w:r w:rsidR="00511942">
        <w:rPr>
          <w:rFonts w:ascii="Times New Roman" w:hAnsi="Times New Roman" w:cs="Times New Roman"/>
          <w:b/>
          <w:sz w:val="28"/>
          <w:szCs w:val="28"/>
          <w:u w:val="single"/>
        </w:rPr>
        <w:t xml:space="preserve"> </w:t>
      </w:r>
      <w:r w:rsidRPr="00511942">
        <w:rPr>
          <w:rFonts w:ascii="Times New Roman" w:hAnsi="Times New Roman" w:cs="Times New Roman"/>
          <w:b/>
          <w:sz w:val="28"/>
          <w:szCs w:val="28"/>
          <w:u w:val="single"/>
        </w:rPr>
        <w:t>технологий на учебный процесс».</w:t>
      </w:r>
    </w:p>
    <w:p w:rsidR="00511942" w:rsidRPr="00511942" w:rsidRDefault="00511942" w:rsidP="006741B3">
      <w:pPr>
        <w:pStyle w:val="a4"/>
        <w:numPr>
          <w:ilvl w:val="0"/>
          <w:numId w:val="16"/>
        </w:numPr>
        <w:autoSpaceDE w:val="0"/>
        <w:autoSpaceDN w:val="0"/>
        <w:adjustRightInd w:val="0"/>
        <w:spacing w:after="100" w:afterAutospacing="1" w:line="360" w:lineRule="auto"/>
        <w:rPr>
          <w:rFonts w:ascii="Times New Roman" w:hAnsi="Times New Roman" w:cs="Times New Roman"/>
          <w:sz w:val="24"/>
          <w:szCs w:val="24"/>
        </w:rPr>
      </w:pPr>
      <w:r w:rsidRPr="00511942">
        <w:rPr>
          <w:rFonts w:ascii="Times New Roman" w:hAnsi="Times New Roman" w:cs="Times New Roman"/>
          <w:sz w:val="24"/>
          <w:szCs w:val="24"/>
        </w:rPr>
        <w:t>Анализ анкет показывает, что 57% учителей положительно оценивают применение ДОТ, 43% скорее положительно, чем отрицательно</w:t>
      </w:r>
      <w:r>
        <w:rPr>
          <w:rFonts w:ascii="Times New Roman" w:hAnsi="Times New Roman" w:cs="Times New Roman"/>
          <w:sz w:val="24"/>
          <w:szCs w:val="24"/>
        </w:rPr>
        <w:t>.</w:t>
      </w:r>
    </w:p>
    <w:p w:rsidR="00511942" w:rsidRPr="00511942" w:rsidRDefault="00511942" w:rsidP="006741B3">
      <w:pPr>
        <w:pStyle w:val="a4"/>
        <w:numPr>
          <w:ilvl w:val="0"/>
          <w:numId w:val="16"/>
        </w:numPr>
        <w:autoSpaceDE w:val="0"/>
        <w:autoSpaceDN w:val="0"/>
        <w:adjustRightInd w:val="0"/>
        <w:spacing w:after="100" w:afterAutospacing="1" w:line="360" w:lineRule="auto"/>
        <w:rPr>
          <w:rFonts w:ascii="Times New Roman" w:hAnsi="Times New Roman" w:cs="Times New Roman"/>
          <w:sz w:val="24"/>
          <w:szCs w:val="24"/>
        </w:rPr>
      </w:pPr>
      <w:proofErr w:type="gramStart"/>
      <w:r w:rsidRPr="00511942">
        <w:rPr>
          <w:rFonts w:ascii="Times New Roman" w:hAnsi="Times New Roman" w:cs="Times New Roman"/>
          <w:sz w:val="24"/>
          <w:szCs w:val="24"/>
        </w:rPr>
        <w:t>Факторы применения ДОТ, оказывающие положительное влияние на учебный процесс (доступ  учеников к учебным материалам в любой момент- 100%, реализация обратной связи учителя с учеником в дистанционной форме – 71,4%, улучшение возможностей закрепления знаний с помощью материалов дистанционного курса -71,4%,  улучшение возможностей контроля знаний с помощью материалов дистанционного курса, в т.ч. дистанционных тестов- 71,4%, наличие в дистанционном учебном курсе материалов для</w:t>
      </w:r>
      <w:proofErr w:type="gramEnd"/>
      <w:r w:rsidRPr="00511942">
        <w:rPr>
          <w:rFonts w:ascii="Times New Roman" w:hAnsi="Times New Roman" w:cs="Times New Roman"/>
          <w:sz w:val="24"/>
          <w:szCs w:val="24"/>
        </w:rPr>
        <w:t xml:space="preserve"> дополнительного изучения учениками в соответствии с их познавательными интересами- 14,3%, расширение возможностей самостоятельной работы учеников-100%, расширение применения электронных образовательных ресурсов – 57,1%, расширение </w:t>
      </w:r>
      <w:r w:rsidRPr="00511942">
        <w:rPr>
          <w:rFonts w:ascii="Times New Roman" w:hAnsi="Times New Roman" w:cs="Times New Roman"/>
          <w:sz w:val="24"/>
          <w:szCs w:val="24"/>
        </w:rPr>
        <w:lastRenderedPageBreak/>
        <w:t>возможности организации совместной проектной деятельности в дистанционной форме 57,1%, облегчение работы педагога и процесса освоения содержания предмета учениками при наличии необходимых учебных материалов в дистанционном учебном курсе -57,1%)</w:t>
      </w:r>
    </w:p>
    <w:p w:rsidR="00511942" w:rsidRPr="004B276D" w:rsidRDefault="00511942" w:rsidP="006741B3">
      <w:pPr>
        <w:pStyle w:val="a4"/>
        <w:numPr>
          <w:ilvl w:val="0"/>
          <w:numId w:val="16"/>
        </w:numPr>
        <w:autoSpaceDE w:val="0"/>
        <w:autoSpaceDN w:val="0"/>
        <w:adjustRightInd w:val="0"/>
        <w:spacing w:after="100" w:afterAutospacing="1" w:line="360" w:lineRule="auto"/>
        <w:rPr>
          <w:rFonts w:ascii="Times New Roman" w:hAnsi="Times New Roman" w:cs="Times New Roman"/>
          <w:sz w:val="24"/>
          <w:szCs w:val="24"/>
        </w:rPr>
      </w:pPr>
      <w:r w:rsidRPr="00511942">
        <w:rPr>
          <w:rFonts w:ascii="Times New Roman" w:hAnsi="Times New Roman" w:cs="Times New Roman"/>
          <w:sz w:val="24"/>
          <w:szCs w:val="24"/>
        </w:rPr>
        <w:t>Трудности внедрения и применения ДОТ (значительные затраты на разработку дистанционного  учебного курса – 42,8%, недостаточная информационная компетентность в технических аспектах разработки дистанционного курса – 28,6%, недостаточная</w:t>
      </w:r>
      <w:r>
        <w:t xml:space="preserve"> </w:t>
      </w:r>
      <w:r w:rsidRPr="004B276D">
        <w:rPr>
          <w:rFonts w:ascii="Times New Roman" w:hAnsi="Times New Roman" w:cs="Times New Roman"/>
          <w:sz w:val="24"/>
          <w:szCs w:val="24"/>
        </w:rPr>
        <w:t>компетентность в области методики применения ДОТ – 14,3%,)</w:t>
      </w:r>
    </w:p>
    <w:p w:rsidR="001C03C1"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4B276D">
        <w:rPr>
          <w:rFonts w:ascii="Times New Roman" w:hAnsi="Times New Roman" w:cs="Times New Roman"/>
          <w:b/>
          <w:sz w:val="28"/>
          <w:szCs w:val="28"/>
          <w:u w:val="single"/>
        </w:rPr>
        <w:t>7) Проблемы и решения по внедрению ДОТ.</w:t>
      </w:r>
    </w:p>
    <w:p w:rsidR="004B276D" w:rsidRPr="004B276D" w:rsidRDefault="004B276D" w:rsidP="006741B3">
      <w:pPr>
        <w:pStyle w:val="a4"/>
        <w:numPr>
          <w:ilvl w:val="0"/>
          <w:numId w:val="17"/>
        </w:numPr>
        <w:autoSpaceDE w:val="0"/>
        <w:autoSpaceDN w:val="0"/>
        <w:adjustRightInd w:val="0"/>
        <w:spacing w:after="100" w:afterAutospacing="1" w:line="360" w:lineRule="auto"/>
        <w:rPr>
          <w:rFonts w:ascii="Times New Roman" w:hAnsi="Times New Roman" w:cs="Times New Roman"/>
          <w:sz w:val="24"/>
          <w:szCs w:val="24"/>
        </w:rPr>
      </w:pPr>
      <w:r w:rsidRPr="004B276D">
        <w:rPr>
          <w:rFonts w:ascii="Times New Roman" w:hAnsi="Times New Roman" w:cs="Times New Roman"/>
          <w:sz w:val="24"/>
          <w:szCs w:val="24"/>
        </w:rPr>
        <w:t xml:space="preserve">Низкая скорость Интернета </w:t>
      </w:r>
      <w:r>
        <w:rPr>
          <w:rFonts w:ascii="Times New Roman" w:hAnsi="Times New Roman" w:cs="Times New Roman"/>
          <w:sz w:val="24"/>
          <w:szCs w:val="24"/>
        </w:rPr>
        <w:t>в сельских школах</w:t>
      </w:r>
      <w:r w:rsidRPr="004B276D">
        <w:rPr>
          <w:rFonts w:ascii="Times New Roman" w:hAnsi="Times New Roman" w:cs="Times New Roman"/>
          <w:sz w:val="24"/>
          <w:szCs w:val="24"/>
        </w:rPr>
        <w:t>, что не дает в полной мере использовать возможности ДОТ по распространению опыта внедрения и внедрению ДОТ в школах округа.</w:t>
      </w:r>
    </w:p>
    <w:p w:rsidR="004B276D" w:rsidRPr="004B276D" w:rsidRDefault="004B276D" w:rsidP="006741B3">
      <w:pPr>
        <w:pStyle w:val="a4"/>
        <w:numPr>
          <w:ilvl w:val="0"/>
          <w:numId w:val="17"/>
        </w:numPr>
        <w:autoSpaceDE w:val="0"/>
        <w:autoSpaceDN w:val="0"/>
        <w:adjustRightInd w:val="0"/>
        <w:spacing w:after="100" w:afterAutospacing="1" w:line="360" w:lineRule="auto"/>
        <w:rPr>
          <w:rFonts w:ascii="Times New Roman" w:hAnsi="Times New Roman" w:cs="Times New Roman"/>
          <w:sz w:val="24"/>
          <w:szCs w:val="24"/>
        </w:rPr>
      </w:pPr>
      <w:r w:rsidRPr="004B276D">
        <w:rPr>
          <w:rFonts w:ascii="Times New Roman" w:hAnsi="Times New Roman" w:cs="Times New Roman"/>
          <w:sz w:val="24"/>
          <w:szCs w:val="24"/>
        </w:rPr>
        <w:t>Отсутствие компетенции по созданию дистанционного курса</w:t>
      </w:r>
      <w:r>
        <w:rPr>
          <w:rFonts w:ascii="Times New Roman" w:hAnsi="Times New Roman" w:cs="Times New Roman"/>
          <w:sz w:val="24"/>
          <w:szCs w:val="24"/>
        </w:rPr>
        <w:t xml:space="preserve">. </w:t>
      </w:r>
      <w:r w:rsidRPr="004B276D">
        <w:rPr>
          <w:rFonts w:ascii="Times New Roman" w:hAnsi="Times New Roman" w:cs="Times New Roman"/>
          <w:sz w:val="24"/>
          <w:szCs w:val="24"/>
        </w:rPr>
        <w:t xml:space="preserve"> </w:t>
      </w:r>
      <w:r>
        <w:rPr>
          <w:rFonts w:ascii="Times New Roman" w:hAnsi="Times New Roman" w:cs="Times New Roman"/>
          <w:sz w:val="24"/>
          <w:szCs w:val="24"/>
        </w:rPr>
        <w:t>Р</w:t>
      </w:r>
      <w:r w:rsidRPr="004B276D">
        <w:rPr>
          <w:rFonts w:ascii="Times New Roman" w:hAnsi="Times New Roman" w:cs="Times New Roman"/>
          <w:sz w:val="24"/>
          <w:szCs w:val="24"/>
        </w:rPr>
        <w:t xml:space="preserve">ешение – повышение квалификации на базе </w:t>
      </w:r>
      <w:r>
        <w:rPr>
          <w:rFonts w:ascii="Times New Roman" w:hAnsi="Times New Roman" w:cs="Times New Roman"/>
          <w:sz w:val="24"/>
          <w:szCs w:val="24"/>
        </w:rPr>
        <w:t xml:space="preserve">АКИПКРО, обучение на базе школы </w:t>
      </w:r>
      <w:r w:rsidRPr="004B276D">
        <w:rPr>
          <w:rFonts w:ascii="Times New Roman" w:hAnsi="Times New Roman" w:cs="Times New Roman"/>
          <w:sz w:val="24"/>
          <w:szCs w:val="24"/>
        </w:rPr>
        <w:t xml:space="preserve"> </w:t>
      </w:r>
      <w:proofErr w:type="gramStart"/>
      <w:r w:rsidRPr="004B276D">
        <w:rPr>
          <w:rFonts w:ascii="Times New Roman" w:hAnsi="Times New Roman" w:cs="Times New Roman"/>
          <w:sz w:val="24"/>
          <w:szCs w:val="24"/>
        </w:rPr>
        <w:t>ответственных</w:t>
      </w:r>
      <w:proofErr w:type="gramEnd"/>
      <w:r w:rsidRPr="004B276D">
        <w:rPr>
          <w:rFonts w:ascii="Times New Roman" w:hAnsi="Times New Roman" w:cs="Times New Roman"/>
          <w:sz w:val="24"/>
          <w:szCs w:val="24"/>
        </w:rPr>
        <w:t xml:space="preserve"> за внедрение ДОТ.</w:t>
      </w:r>
    </w:p>
    <w:p w:rsidR="004B276D" w:rsidRPr="004B276D" w:rsidRDefault="00125782" w:rsidP="006741B3">
      <w:pPr>
        <w:pStyle w:val="a4"/>
        <w:numPr>
          <w:ilvl w:val="0"/>
          <w:numId w:val="17"/>
        </w:num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w:t>
      </w:r>
      <w:r w:rsidR="004B276D" w:rsidRPr="004B276D">
        <w:rPr>
          <w:rFonts w:ascii="Times New Roman" w:eastAsia="Calibri" w:hAnsi="Times New Roman" w:cs="Times New Roman"/>
          <w:sz w:val="24"/>
          <w:szCs w:val="24"/>
        </w:rPr>
        <w:t>едостаточная</w:t>
      </w:r>
      <w:proofErr w:type="gramEnd"/>
      <w:r w:rsidR="004B276D" w:rsidRPr="004B276D">
        <w:rPr>
          <w:rFonts w:ascii="Times New Roman" w:eastAsia="Calibri" w:hAnsi="Times New Roman" w:cs="Times New Roman"/>
          <w:sz w:val="24"/>
          <w:szCs w:val="24"/>
        </w:rPr>
        <w:t xml:space="preserve"> ИКТ-компетентность преподавателей</w:t>
      </w:r>
      <w:r w:rsidR="004B276D" w:rsidRPr="004B276D">
        <w:rPr>
          <w:rFonts w:ascii="Times New Roman" w:hAnsi="Times New Roman" w:cs="Times New Roman"/>
          <w:sz w:val="24"/>
          <w:szCs w:val="24"/>
        </w:rPr>
        <w:t xml:space="preserve"> по использованию необходимого программного продукта</w:t>
      </w:r>
      <w:r w:rsidR="004B276D" w:rsidRPr="004B276D">
        <w:rPr>
          <w:rFonts w:ascii="Times New Roman" w:eastAsia="Calibri" w:hAnsi="Times New Roman" w:cs="Times New Roman"/>
          <w:sz w:val="24"/>
          <w:szCs w:val="24"/>
        </w:rPr>
        <w:t>.</w:t>
      </w:r>
      <w:r w:rsidR="004B276D">
        <w:rPr>
          <w:rFonts w:ascii="Times New Roman" w:eastAsia="Calibri" w:hAnsi="Times New Roman" w:cs="Times New Roman"/>
          <w:sz w:val="24"/>
          <w:szCs w:val="24"/>
        </w:rPr>
        <w:t xml:space="preserve"> </w:t>
      </w:r>
      <w:r w:rsidR="004B276D" w:rsidRPr="004B276D">
        <w:rPr>
          <w:rFonts w:ascii="Times New Roman" w:eastAsia="Calibri" w:hAnsi="Times New Roman" w:cs="Times New Roman"/>
          <w:sz w:val="24"/>
          <w:szCs w:val="24"/>
        </w:rPr>
        <w:t>Решение: индивидуальное обучение и консультирование. Разработка инструкций.</w:t>
      </w:r>
    </w:p>
    <w:p w:rsidR="004B276D" w:rsidRDefault="004B276D" w:rsidP="006741B3">
      <w:pPr>
        <w:pStyle w:val="a4"/>
        <w:numPr>
          <w:ilvl w:val="0"/>
          <w:numId w:val="17"/>
        </w:numPr>
        <w:spacing w:after="0" w:line="360" w:lineRule="auto"/>
        <w:jc w:val="both"/>
        <w:rPr>
          <w:rFonts w:ascii="Times New Roman" w:eastAsia="Calibri" w:hAnsi="Times New Roman" w:cs="Times New Roman"/>
          <w:sz w:val="24"/>
          <w:szCs w:val="24"/>
        </w:rPr>
      </w:pPr>
      <w:r w:rsidRPr="004B276D">
        <w:rPr>
          <w:rFonts w:ascii="Times New Roman" w:eastAsia="Calibri" w:hAnsi="Times New Roman" w:cs="Times New Roman"/>
          <w:sz w:val="24"/>
          <w:szCs w:val="24"/>
        </w:rPr>
        <w:t>Недостаточная методическая поддержка</w:t>
      </w:r>
      <w:r>
        <w:rPr>
          <w:rFonts w:ascii="Times New Roman" w:eastAsia="Calibri" w:hAnsi="Times New Roman" w:cs="Times New Roman"/>
          <w:sz w:val="24"/>
          <w:szCs w:val="24"/>
        </w:rPr>
        <w:t xml:space="preserve">. </w:t>
      </w:r>
      <w:r w:rsidRPr="004B276D">
        <w:rPr>
          <w:rFonts w:ascii="Times New Roman" w:eastAsia="Calibri" w:hAnsi="Times New Roman" w:cs="Times New Roman"/>
          <w:sz w:val="24"/>
          <w:szCs w:val="24"/>
        </w:rPr>
        <w:t>Решение</w:t>
      </w:r>
      <w:r w:rsidRPr="004B276D">
        <w:rPr>
          <w:rFonts w:ascii="Times New Roman" w:eastAsia="Calibri" w:hAnsi="Times New Roman" w:cs="Times New Roman"/>
          <w:b/>
          <w:sz w:val="24"/>
          <w:szCs w:val="24"/>
        </w:rPr>
        <w:t>:</w:t>
      </w:r>
      <w:r w:rsidRPr="004B276D">
        <w:rPr>
          <w:rFonts w:ascii="Times New Roman" w:eastAsia="Calibri" w:hAnsi="Times New Roman" w:cs="Times New Roman"/>
          <w:sz w:val="24"/>
          <w:szCs w:val="24"/>
        </w:rPr>
        <w:t xml:space="preserve"> Изучение опыта внедрения </w:t>
      </w:r>
      <w:proofErr w:type="gramStart"/>
      <w:r w:rsidRPr="004B276D">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w:t>
      </w:r>
      <w:proofErr w:type="gramStart"/>
      <w:r w:rsidRPr="004B276D">
        <w:rPr>
          <w:rFonts w:ascii="Times New Roman" w:eastAsia="Calibri" w:hAnsi="Times New Roman" w:cs="Times New Roman"/>
          <w:sz w:val="24"/>
          <w:szCs w:val="24"/>
        </w:rPr>
        <w:t>с</w:t>
      </w:r>
      <w:proofErr w:type="gramEnd"/>
      <w:r w:rsidRPr="004B276D">
        <w:rPr>
          <w:rFonts w:ascii="Times New Roman" w:eastAsia="Calibri" w:hAnsi="Times New Roman" w:cs="Times New Roman"/>
          <w:sz w:val="24"/>
          <w:szCs w:val="24"/>
        </w:rPr>
        <w:t xml:space="preserve"> помощью сети Интернет, изучение нормативной документации, расположенной на сайте АКИПКРО.</w:t>
      </w:r>
    </w:p>
    <w:p w:rsidR="004B276D" w:rsidRPr="00281EFF" w:rsidRDefault="004B276D" w:rsidP="006741B3">
      <w:pPr>
        <w:pStyle w:val="a4"/>
        <w:numPr>
          <w:ilvl w:val="0"/>
          <w:numId w:val="18"/>
        </w:numPr>
        <w:spacing w:after="0" w:line="360" w:lineRule="auto"/>
        <w:jc w:val="both"/>
        <w:rPr>
          <w:rFonts w:ascii="Times New Roman" w:eastAsia="Calibri" w:hAnsi="Times New Roman" w:cs="Times New Roman"/>
          <w:color w:val="000000"/>
          <w:sz w:val="24"/>
          <w:szCs w:val="24"/>
        </w:rPr>
      </w:pPr>
      <w:r w:rsidRPr="00281EFF">
        <w:rPr>
          <w:rFonts w:ascii="Times New Roman" w:eastAsia="Calibri" w:hAnsi="Times New Roman" w:cs="Times New Roman"/>
          <w:color w:val="000000"/>
          <w:sz w:val="24"/>
          <w:szCs w:val="24"/>
        </w:rPr>
        <w:t>Отс</w:t>
      </w:r>
      <w:r>
        <w:rPr>
          <w:rFonts w:ascii="Times New Roman" w:eastAsia="Calibri" w:hAnsi="Times New Roman" w:cs="Times New Roman"/>
          <w:color w:val="000000"/>
          <w:sz w:val="24"/>
          <w:szCs w:val="24"/>
        </w:rPr>
        <w:t>утствие компьютеров или интернета</w:t>
      </w:r>
      <w:r w:rsidRPr="00281EFF">
        <w:rPr>
          <w:rFonts w:ascii="Times New Roman" w:eastAsia="Calibri" w:hAnsi="Times New Roman" w:cs="Times New Roman"/>
          <w:color w:val="000000"/>
          <w:sz w:val="24"/>
          <w:szCs w:val="24"/>
        </w:rPr>
        <w:t xml:space="preserve"> у учеников дома</w:t>
      </w:r>
      <w:r>
        <w:rPr>
          <w:rFonts w:ascii="Times New Roman" w:eastAsia="Calibri" w:hAnsi="Times New Roman" w:cs="Times New Roman"/>
          <w:color w:val="000000"/>
          <w:sz w:val="24"/>
          <w:szCs w:val="24"/>
        </w:rPr>
        <w:t>.</w:t>
      </w:r>
    </w:p>
    <w:p w:rsidR="00A6294A" w:rsidRPr="00281EFF" w:rsidRDefault="004B276D" w:rsidP="006741B3">
      <w:pPr>
        <w:pStyle w:val="a4"/>
        <w:numPr>
          <w:ilvl w:val="0"/>
          <w:numId w:val="19"/>
        </w:numPr>
        <w:spacing w:after="0" w:line="360" w:lineRule="auto"/>
        <w:jc w:val="both"/>
        <w:rPr>
          <w:rFonts w:ascii="Times New Roman" w:eastAsia="Calibri" w:hAnsi="Times New Roman" w:cs="Times New Roman"/>
          <w:color w:val="000000"/>
          <w:sz w:val="24"/>
          <w:szCs w:val="24"/>
        </w:rPr>
      </w:pPr>
      <w:r w:rsidRPr="00281EFF">
        <w:rPr>
          <w:rFonts w:ascii="Times New Roman" w:eastAsia="Calibri" w:hAnsi="Times New Roman" w:cs="Times New Roman"/>
          <w:color w:val="000000"/>
          <w:sz w:val="24"/>
          <w:szCs w:val="24"/>
        </w:rPr>
        <w:t>Недостаточный опыт применения ДОТ учителями</w:t>
      </w:r>
      <w:r w:rsidR="006741B3">
        <w:rPr>
          <w:rFonts w:ascii="Times New Roman" w:eastAsia="Calibri" w:hAnsi="Times New Roman" w:cs="Times New Roman"/>
          <w:color w:val="000000"/>
          <w:sz w:val="24"/>
          <w:szCs w:val="24"/>
        </w:rPr>
        <w:t>, которые участвуют в проекте по внедрению ДОТ в образовательный процесс с 1 сентября 2012 года.</w:t>
      </w:r>
      <w:r>
        <w:rPr>
          <w:rFonts w:ascii="Times New Roman" w:eastAsia="Calibri" w:hAnsi="Times New Roman" w:cs="Times New Roman"/>
          <w:color w:val="000000"/>
          <w:sz w:val="24"/>
          <w:szCs w:val="24"/>
        </w:rPr>
        <w:t xml:space="preserve"> Решение: участие в районных и окружных семинарах </w:t>
      </w:r>
      <w:r w:rsidR="00A6294A">
        <w:rPr>
          <w:rFonts w:ascii="Times New Roman" w:eastAsia="Calibri" w:hAnsi="Times New Roman" w:cs="Times New Roman"/>
          <w:color w:val="000000"/>
          <w:sz w:val="24"/>
          <w:szCs w:val="24"/>
        </w:rPr>
        <w:t>по вопросам организации внедрения ДОТ в образовательных учреждениях районов Алтайского края, р</w:t>
      </w:r>
      <w:r w:rsidR="00A6294A" w:rsidRPr="00281EFF">
        <w:rPr>
          <w:rFonts w:ascii="Times New Roman" w:eastAsia="Calibri" w:hAnsi="Times New Roman" w:cs="Times New Roman"/>
          <w:color w:val="000000"/>
          <w:sz w:val="24"/>
          <w:szCs w:val="24"/>
        </w:rPr>
        <w:t xml:space="preserve">аспространение </w:t>
      </w:r>
      <w:r w:rsidR="00A6294A" w:rsidRPr="00281EFF">
        <w:rPr>
          <w:rFonts w:ascii="Times New Roman" w:hAnsi="Times New Roman" w:cs="Times New Roman"/>
          <w:sz w:val="24"/>
          <w:szCs w:val="24"/>
        </w:rPr>
        <w:t>инновационного опыта по применению ДОТ.</w:t>
      </w:r>
    </w:p>
    <w:p w:rsidR="004B276D" w:rsidRDefault="004B276D" w:rsidP="006741B3">
      <w:pPr>
        <w:pStyle w:val="a4"/>
        <w:numPr>
          <w:ilvl w:val="0"/>
          <w:numId w:val="18"/>
        </w:numPr>
        <w:spacing w:after="0" w:line="360" w:lineRule="auto"/>
        <w:jc w:val="both"/>
        <w:rPr>
          <w:rFonts w:ascii="Times New Roman" w:eastAsia="Calibri" w:hAnsi="Times New Roman" w:cs="Times New Roman"/>
          <w:color w:val="000000"/>
          <w:sz w:val="24"/>
          <w:szCs w:val="24"/>
        </w:rPr>
      </w:pPr>
      <w:r w:rsidRPr="00281EFF">
        <w:rPr>
          <w:rFonts w:ascii="Times New Roman" w:eastAsia="Calibri" w:hAnsi="Times New Roman" w:cs="Times New Roman"/>
          <w:color w:val="000000"/>
          <w:sz w:val="24"/>
          <w:szCs w:val="24"/>
        </w:rPr>
        <w:t>Недостаточное отражение хода проекта на сайтах школ</w:t>
      </w:r>
      <w:r w:rsidR="0023350F">
        <w:rPr>
          <w:rFonts w:ascii="Times New Roman" w:eastAsia="Calibri" w:hAnsi="Times New Roman" w:cs="Times New Roman"/>
          <w:color w:val="000000"/>
          <w:sz w:val="24"/>
          <w:szCs w:val="24"/>
        </w:rPr>
        <w:t>.</w:t>
      </w:r>
    </w:p>
    <w:p w:rsidR="004B276D" w:rsidRPr="004B276D" w:rsidRDefault="004B276D" w:rsidP="006741B3">
      <w:pPr>
        <w:autoSpaceDE w:val="0"/>
        <w:autoSpaceDN w:val="0"/>
        <w:adjustRightInd w:val="0"/>
        <w:spacing w:after="100" w:afterAutospacing="1" w:line="360" w:lineRule="auto"/>
        <w:rPr>
          <w:rFonts w:ascii="Times New Roman" w:hAnsi="Times New Roman" w:cs="Times New Roman"/>
          <w:b/>
          <w:sz w:val="28"/>
          <w:szCs w:val="28"/>
          <w:u w:val="single"/>
        </w:rPr>
      </w:pPr>
    </w:p>
    <w:p w:rsidR="001661AB" w:rsidRDefault="001C03C1" w:rsidP="006741B3">
      <w:pPr>
        <w:autoSpaceDE w:val="0"/>
        <w:autoSpaceDN w:val="0"/>
        <w:adjustRightInd w:val="0"/>
        <w:spacing w:after="100" w:afterAutospacing="1" w:line="360" w:lineRule="auto"/>
        <w:rPr>
          <w:rFonts w:ascii="Times New Roman" w:hAnsi="Times New Roman" w:cs="Times New Roman"/>
          <w:b/>
          <w:sz w:val="28"/>
          <w:szCs w:val="28"/>
          <w:u w:val="single"/>
        </w:rPr>
      </w:pPr>
      <w:r w:rsidRPr="004B276D">
        <w:rPr>
          <w:rFonts w:ascii="Times New Roman" w:hAnsi="Times New Roman" w:cs="Times New Roman"/>
          <w:b/>
          <w:sz w:val="28"/>
          <w:szCs w:val="28"/>
          <w:u w:val="single"/>
        </w:rPr>
        <w:t>8) Предложения по развитию и реализации поддержки проекта.</w:t>
      </w:r>
    </w:p>
    <w:p w:rsidR="0023350F" w:rsidRDefault="0023350F" w:rsidP="006741B3">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23350F">
        <w:rPr>
          <w:rFonts w:ascii="Times New Roman" w:hAnsi="Times New Roman"/>
          <w:sz w:val="24"/>
          <w:szCs w:val="24"/>
        </w:rPr>
        <w:t xml:space="preserve">  Реализация данного проекта отвечает требованиям президентской инициативы «Наша новая школа». Необходимо развивать данный проект через распространение опыта работы </w:t>
      </w:r>
      <w:proofErr w:type="spellStart"/>
      <w:r w:rsidRPr="0023350F">
        <w:rPr>
          <w:rFonts w:ascii="Times New Roman" w:hAnsi="Times New Roman"/>
          <w:sz w:val="24"/>
          <w:szCs w:val="24"/>
        </w:rPr>
        <w:t>пилотных</w:t>
      </w:r>
      <w:proofErr w:type="spellEnd"/>
      <w:r w:rsidRPr="0023350F">
        <w:rPr>
          <w:rFonts w:ascii="Times New Roman" w:hAnsi="Times New Roman"/>
          <w:sz w:val="24"/>
          <w:szCs w:val="24"/>
        </w:rPr>
        <w:t xml:space="preserve"> школ по внедрению ДОТ на заседаниях  ШМО, организацию дистанционного обучения педагогов. Оснастить </w:t>
      </w:r>
      <w:proofErr w:type="spellStart"/>
      <w:r w:rsidRPr="0023350F">
        <w:rPr>
          <w:rFonts w:ascii="Times New Roman" w:hAnsi="Times New Roman"/>
          <w:sz w:val="24"/>
          <w:szCs w:val="24"/>
        </w:rPr>
        <w:t>пилотные</w:t>
      </w:r>
      <w:proofErr w:type="spellEnd"/>
      <w:r w:rsidRPr="0023350F">
        <w:rPr>
          <w:rFonts w:ascii="Times New Roman" w:hAnsi="Times New Roman"/>
          <w:sz w:val="24"/>
          <w:szCs w:val="24"/>
        </w:rPr>
        <w:t xml:space="preserve"> школы (как минимум) системой для каталогизации библиотечных фондов и ЭОР (через управление Алтайского края по образованию и делам молодёжи). Решение проблемы скорости подключение к сети интернет на краевом уровне. </w:t>
      </w: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r>
        <w:rPr>
          <w:rFonts w:ascii="Times New Roman" w:hAnsi="Times New Roman"/>
          <w:sz w:val="24"/>
          <w:szCs w:val="24"/>
        </w:rPr>
        <w:t xml:space="preserve">Председатель комитета по образованию </w:t>
      </w:r>
    </w:p>
    <w:p w:rsidR="00724B08" w:rsidRDefault="00724B08" w:rsidP="006741B3">
      <w:pPr>
        <w:spacing w:after="0" w:line="360" w:lineRule="auto"/>
        <w:jc w:val="both"/>
        <w:rPr>
          <w:rFonts w:ascii="Times New Roman" w:hAnsi="Times New Roman"/>
          <w:sz w:val="24"/>
          <w:szCs w:val="24"/>
        </w:rPr>
      </w:pPr>
      <w:r>
        <w:rPr>
          <w:rFonts w:ascii="Times New Roman" w:hAnsi="Times New Roman"/>
          <w:sz w:val="24"/>
          <w:szCs w:val="24"/>
        </w:rPr>
        <w:t>и делам молодёжи                                                                                   И.М.Терехова</w:t>
      </w: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Default="00724B08" w:rsidP="006741B3">
      <w:pPr>
        <w:spacing w:after="0" w:line="360" w:lineRule="auto"/>
        <w:jc w:val="both"/>
        <w:rPr>
          <w:rFonts w:ascii="Times New Roman" w:hAnsi="Times New Roman"/>
          <w:sz w:val="24"/>
          <w:szCs w:val="24"/>
        </w:rPr>
      </w:pPr>
    </w:p>
    <w:p w:rsidR="00724B08" w:rsidRPr="00724B08" w:rsidRDefault="00724B08" w:rsidP="006741B3">
      <w:pPr>
        <w:spacing w:after="0" w:line="360" w:lineRule="auto"/>
        <w:jc w:val="both"/>
        <w:rPr>
          <w:rFonts w:ascii="Times New Roman" w:hAnsi="Times New Roman"/>
        </w:rPr>
      </w:pPr>
      <w:r w:rsidRPr="00724B08">
        <w:rPr>
          <w:rFonts w:ascii="Times New Roman" w:hAnsi="Times New Roman"/>
        </w:rPr>
        <w:t>Исполнил:</w:t>
      </w:r>
    </w:p>
    <w:p w:rsidR="00724B08" w:rsidRPr="00724B08" w:rsidRDefault="00724B08" w:rsidP="006741B3">
      <w:pPr>
        <w:spacing w:after="0" w:line="360" w:lineRule="auto"/>
        <w:jc w:val="both"/>
        <w:rPr>
          <w:rFonts w:ascii="Times New Roman" w:hAnsi="Times New Roman"/>
        </w:rPr>
      </w:pPr>
      <w:proofErr w:type="spellStart"/>
      <w:r w:rsidRPr="00724B08">
        <w:rPr>
          <w:rFonts w:ascii="Times New Roman" w:hAnsi="Times New Roman"/>
        </w:rPr>
        <w:t>Балакирева</w:t>
      </w:r>
      <w:proofErr w:type="spellEnd"/>
      <w:r w:rsidRPr="00724B08">
        <w:rPr>
          <w:rFonts w:ascii="Times New Roman" w:hAnsi="Times New Roman"/>
        </w:rPr>
        <w:t xml:space="preserve"> Оксана Владимировна</w:t>
      </w:r>
    </w:p>
    <w:p w:rsidR="0023350F" w:rsidRPr="00724B08" w:rsidRDefault="00724B08" w:rsidP="00D47B26">
      <w:pPr>
        <w:spacing w:after="0" w:line="360" w:lineRule="auto"/>
        <w:jc w:val="both"/>
        <w:rPr>
          <w:rFonts w:ascii="Times New Roman" w:eastAsia="Calibri" w:hAnsi="Times New Roman" w:cs="Times New Roman"/>
          <w:color w:val="000000"/>
        </w:rPr>
      </w:pPr>
      <w:r w:rsidRPr="00724B08">
        <w:rPr>
          <w:rFonts w:ascii="Times New Roman" w:hAnsi="Times New Roman"/>
        </w:rPr>
        <w:t>Тел.: 8 (385-65) 23-1-08</w:t>
      </w:r>
      <w:r w:rsidR="00A6294A" w:rsidRPr="00724B08">
        <w:rPr>
          <w:rFonts w:ascii="Times New Roman" w:eastAsia="Calibri" w:hAnsi="Times New Roman" w:cs="Times New Roman"/>
          <w:color w:val="000000"/>
        </w:rPr>
        <w:t xml:space="preserve">      </w:t>
      </w:r>
    </w:p>
    <w:p w:rsidR="004B276D" w:rsidRPr="00A6294A" w:rsidRDefault="004B276D" w:rsidP="006741B3">
      <w:pPr>
        <w:autoSpaceDE w:val="0"/>
        <w:autoSpaceDN w:val="0"/>
        <w:adjustRightInd w:val="0"/>
        <w:spacing w:after="100" w:afterAutospacing="1" w:line="360" w:lineRule="auto"/>
        <w:rPr>
          <w:rFonts w:ascii="Times New Roman" w:hAnsi="Times New Roman" w:cs="Times New Roman"/>
          <w:b/>
          <w:sz w:val="28"/>
          <w:szCs w:val="28"/>
          <w:u w:val="single"/>
        </w:rPr>
      </w:pPr>
    </w:p>
    <w:sectPr w:rsidR="004B276D" w:rsidRPr="00A6294A" w:rsidSect="001C0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266D5E"/>
    <w:lvl w:ilvl="0">
      <w:start w:val="1"/>
      <w:numFmt w:val="bullet"/>
      <w:pStyle w:val="a"/>
      <w:lvlText w:val=""/>
      <w:lvlJc w:val="left"/>
      <w:pPr>
        <w:tabs>
          <w:tab w:val="num" w:pos="360"/>
        </w:tabs>
        <w:ind w:left="360" w:hanging="360"/>
      </w:pPr>
      <w:rPr>
        <w:rFonts w:ascii="Symbol" w:hAnsi="Symbol" w:hint="default"/>
      </w:rPr>
    </w:lvl>
  </w:abstractNum>
  <w:abstractNum w:abstractNumId="1">
    <w:nsid w:val="08596BF0"/>
    <w:multiLevelType w:val="hybridMultilevel"/>
    <w:tmpl w:val="46B4ECF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
    <w:nsid w:val="0E9D4355"/>
    <w:multiLevelType w:val="hybridMultilevel"/>
    <w:tmpl w:val="9D74045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5645E15"/>
    <w:multiLevelType w:val="hybridMultilevel"/>
    <w:tmpl w:val="46B4ECF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nsid w:val="16370299"/>
    <w:multiLevelType w:val="hybridMultilevel"/>
    <w:tmpl w:val="6ECE4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42A49"/>
    <w:multiLevelType w:val="hybridMultilevel"/>
    <w:tmpl w:val="C0A2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82C48"/>
    <w:multiLevelType w:val="hybridMultilevel"/>
    <w:tmpl w:val="2466A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10ABA"/>
    <w:multiLevelType w:val="hybridMultilevel"/>
    <w:tmpl w:val="075EF232"/>
    <w:lvl w:ilvl="0" w:tplc="0419000F">
      <w:start w:val="1"/>
      <w:numFmt w:val="decimal"/>
      <w:lvlText w:val="%1."/>
      <w:lvlJc w:val="left"/>
      <w:pPr>
        <w:ind w:left="2084" w:hanging="360"/>
      </w:p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8">
    <w:nsid w:val="2CEB6D8D"/>
    <w:multiLevelType w:val="hybridMultilevel"/>
    <w:tmpl w:val="104EE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893E3E"/>
    <w:multiLevelType w:val="hybridMultilevel"/>
    <w:tmpl w:val="43CC3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D6E25"/>
    <w:multiLevelType w:val="hybridMultilevel"/>
    <w:tmpl w:val="BA16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4B6E39"/>
    <w:multiLevelType w:val="hybridMultilevel"/>
    <w:tmpl w:val="91842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ECE2278"/>
    <w:multiLevelType w:val="hybridMultilevel"/>
    <w:tmpl w:val="19320BE8"/>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C56BAB"/>
    <w:multiLevelType w:val="hybridMultilevel"/>
    <w:tmpl w:val="9DEE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B13105"/>
    <w:multiLevelType w:val="hybridMultilevel"/>
    <w:tmpl w:val="793C8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695948"/>
    <w:multiLevelType w:val="hybridMultilevel"/>
    <w:tmpl w:val="AA8C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1575F9"/>
    <w:multiLevelType w:val="multilevel"/>
    <w:tmpl w:val="645EED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8312754"/>
    <w:multiLevelType w:val="hybridMultilevel"/>
    <w:tmpl w:val="F858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D846F3"/>
    <w:multiLevelType w:val="hybridMultilevel"/>
    <w:tmpl w:val="5C905D3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6F92A25"/>
    <w:multiLevelType w:val="hybridMultilevel"/>
    <w:tmpl w:val="87A8A4A6"/>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nsid w:val="6A0A43CA"/>
    <w:multiLevelType w:val="hybridMultilevel"/>
    <w:tmpl w:val="7ACE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65F90"/>
    <w:multiLevelType w:val="hybridMultilevel"/>
    <w:tmpl w:val="B9AE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
  </w:num>
  <w:num w:numId="5">
    <w:abstractNumId w:val="19"/>
  </w:num>
  <w:num w:numId="6">
    <w:abstractNumId w:val="1"/>
  </w:num>
  <w:num w:numId="7">
    <w:abstractNumId w:val="3"/>
  </w:num>
  <w:num w:numId="8">
    <w:abstractNumId w:val="7"/>
  </w:num>
  <w:num w:numId="9">
    <w:abstractNumId w:val="6"/>
  </w:num>
  <w:num w:numId="10">
    <w:abstractNumId w:val="11"/>
  </w:num>
  <w:num w:numId="11">
    <w:abstractNumId w:val="18"/>
  </w:num>
  <w:num w:numId="12">
    <w:abstractNumId w:val="12"/>
  </w:num>
  <w:num w:numId="13">
    <w:abstractNumId w:val="9"/>
  </w:num>
  <w:num w:numId="14">
    <w:abstractNumId w:val="4"/>
  </w:num>
  <w:num w:numId="15">
    <w:abstractNumId w:val="8"/>
  </w:num>
  <w:num w:numId="16">
    <w:abstractNumId w:val="15"/>
  </w:num>
  <w:num w:numId="17">
    <w:abstractNumId w:val="5"/>
  </w:num>
  <w:num w:numId="18">
    <w:abstractNumId w:val="10"/>
  </w:num>
  <w:num w:numId="19">
    <w:abstractNumId w:val="17"/>
  </w:num>
  <w:num w:numId="20">
    <w:abstractNumId w:val="21"/>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A52D3C"/>
    <w:rsid w:val="00000F4B"/>
    <w:rsid w:val="000B1B63"/>
    <w:rsid w:val="00125782"/>
    <w:rsid w:val="001661AB"/>
    <w:rsid w:val="001C03C1"/>
    <w:rsid w:val="0023350F"/>
    <w:rsid w:val="0031560D"/>
    <w:rsid w:val="004A28B6"/>
    <w:rsid w:val="004B276D"/>
    <w:rsid w:val="00511942"/>
    <w:rsid w:val="00512B5B"/>
    <w:rsid w:val="005435A2"/>
    <w:rsid w:val="005F7C01"/>
    <w:rsid w:val="006741B3"/>
    <w:rsid w:val="0071163C"/>
    <w:rsid w:val="00724B08"/>
    <w:rsid w:val="008823D7"/>
    <w:rsid w:val="00884E95"/>
    <w:rsid w:val="008C1E55"/>
    <w:rsid w:val="008C214F"/>
    <w:rsid w:val="008E67A1"/>
    <w:rsid w:val="00A52D3C"/>
    <w:rsid w:val="00A6294A"/>
    <w:rsid w:val="00AC0AEE"/>
    <w:rsid w:val="00B64BFB"/>
    <w:rsid w:val="00C26258"/>
    <w:rsid w:val="00C42AE7"/>
    <w:rsid w:val="00C93AA4"/>
    <w:rsid w:val="00D4259A"/>
    <w:rsid w:val="00D47B26"/>
    <w:rsid w:val="00D80830"/>
    <w:rsid w:val="00E2708C"/>
    <w:rsid w:val="00EF5C36"/>
    <w:rsid w:val="00F232BD"/>
    <w:rsid w:val="00FD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63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12B5B"/>
    <w:pPr>
      <w:ind w:left="720"/>
      <w:contextualSpacing/>
    </w:pPr>
  </w:style>
  <w:style w:type="paragraph" w:styleId="a">
    <w:name w:val="List Bullet"/>
    <w:basedOn w:val="a0"/>
    <w:uiPriority w:val="99"/>
    <w:unhideWhenUsed/>
    <w:rsid w:val="00C93AA4"/>
    <w:pPr>
      <w:numPr>
        <w:numId w:val="1"/>
      </w:numPr>
      <w:contextualSpacing/>
    </w:pPr>
  </w:style>
  <w:style w:type="character" w:styleId="a5">
    <w:name w:val="Hyperlink"/>
    <w:basedOn w:val="a1"/>
    <w:rsid w:val="008C1E55"/>
    <w:rPr>
      <w:color w:val="0000FF"/>
      <w:u w:val="single"/>
    </w:rPr>
  </w:style>
  <w:style w:type="character" w:customStyle="1" w:styleId="apple-style-span">
    <w:name w:val="apple-style-span"/>
    <w:basedOn w:val="a1"/>
    <w:rsid w:val="008C1E55"/>
    <w:rPr>
      <w:rFonts w:cs="Times New Roman"/>
    </w:rPr>
  </w:style>
  <w:style w:type="paragraph" w:styleId="a6">
    <w:name w:val="header"/>
    <w:basedOn w:val="a0"/>
    <w:link w:val="a7"/>
    <w:uiPriority w:val="99"/>
    <w:rsid w:val="008C1E55"/>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a7">
    <w:name w:val="Верхний колонтитул Знак"/>
    <w:basedOn w:val="a1"/>
    <w:link w:val="a6"/>
    <w:uiPriority w:val="99"/>
    <w:rsid w:val="008C1E55"/>
    <w:rPr>
      <w:rFonts w:ascii="Times New Roman" w:eastAsiaTheme="minorEastAsia" w:hAnsi="Times New Roman" w:cs="Times New Roman"/>
      <w:sz w:val="24"/>
      <w:szCs w:val="24"/>
      <w:lang w:eastAsia="ru-RU"/>
    </w:rPr>
  </w:style>
  <w:style w:type="paragraph" w:styleId="a8">
    <w:name w:val="Body Text"/>
    <w:basedOn w:val="a0"/>
    <w:link w:val="a9"/>
    <w:uiPriority w:val="99"/>
    <w:rsid w:val="008C1E55"/>
    <w:pPr>
      <w:widowControl w:val="0"/>
      <w:spacing w:after="0" w:line="240" w:lineRule="auto"/>
      <w:jc w:val="both"/>
    </w:pPr>
    <w:rPr>
      <w:rFonts w:ascii="Times New Roman" w:eastAsiaTheme="minorEastAsia" w:hAnsi="Times New Roman" w:cs="Times New Roman"/>
      <w:sz w:val="24"/>
      <w:szCs w:val="20"/>
      <w:lang w:eastAsia="ru-RU"/>
    </w:rPr>
  </w:style>
  <w:style w:type="character" w:customStyle="1" w:styleId="a9">
    <w:name w:val="Основной текст Знак"/>
    <w:basedOn w:val="a1"/>
    <w:link w:val="a8"/>
    <w:uiPriority w:val="99"/>
    <w:rsid w:val="008C1E55"/>
    <w:rPr>
      <w:rFonts w:ascii="Times New Roman" w:eastAsiaTheme="minorEastAsia" w:hAnsi="Times New Roman" w:cs="Times New Roman"/>
      <w:sz w:val="24"/>
      <w:szCs w:val="20"/>
      <w:lang w:eastAsia="ru-RU"/>
    </w:rPr>
  </w:style>
  <w:style w:type="character" w:customStyle="1" w:styleId="apple-converted-space">
    <w:name w:val="apple-converted-space"/>
    <w:basedOn w:val="a1"/>
    <w:rsid w:val="008823D7"/>
    <w:rPr>
      <w:rFonts w:cs="Times New Roman"/>
    </w:rPr>
  </w:style>
  <w:style w:type="character" w:styleId="aa">
    <w:name w:val="Strong"/>
    <w:basedOn w:val="a1"/>
    <w:uiPriority w:val="22"/>
    <w:qFormat/>
    <w:rsid w:val="008823D7"/>
    <w:rPr>
      <w:rFonts w:cs="Times New Roman"/>
      <w:b/>
      <w:bCs/>
    </w:rPr>
  </w:style>
  <w:style w:type="paragraph" w:customStyle="1" w:styleId="Default">
    <w:name w:val="Default"/>
    <w:rsid w:val="00F232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50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hkola2.ucoz.ru/" TargetMode="External"/><Relationship Id="rId13" Type="http://schemas.openxmlformats.org/officeDocument/2006/relationships/hyperlink" Target="http://vshkola2.ucoz.ru/index/fizika/0-41" TargetMode="External"/><Relationship Id="rId18" Type="http://schemas.openxmlformats.org/officeDocument/2006/relationships/hyperlink" Target="http://lms.alted.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shkola1.my1.ru"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vshkola2.ucoz.ru/index/raspisanie_konsultacij/0-1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shkola2.ucoz.ru/index/raspisanie_konsultacij/0-104" TargetMode="External"/><Relationship Id="rId20" Type="http://schemas.openxmlformats.org/officeDocument/2006/relationships/hyperlink" Target="http://netschool.altrrc.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shkola2.ucoz.ru/faq/4-1" TargetMode="External"/><Relationship Id="rId24" Type="http://schemas.openxmlformats.org/officeDocument/2006/relationships/hyperlink" Target="http://vshkola2.ucoz.ru/" TargetMode="External"/><Relationship Id="rId5" Type="http://schemas.openxmlformats.org/officeDocument/2006/relationships/hyperlink" Target="http://netschool.altrrc.ru/" TargetMode="External"/><Relationship Id="rId15" Type="http://schemas.openxmlformats.org/officeDocument/2006/relationships/image" Target="media/image5.png"/><Relationship Id="rId23" Type="http://schemas.openxmlformats.org/officeDocument/2006/relationships/hyperlink" Target="http://vshkola1.my1.ru"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vshkola2.ucoz.ru/tests/3" TargetMode="External"/><Relationship Id="rId14" Type="http://schemas.openxmlformats.org/officeDocument/2006/relationships/hyperlink" Target="http://vshkola2.ucoz.ru/load" TargetMode="External"/><Relationship Id="rId22" Type="http://schemas.openxmlformats.org/officeDocument/2006/relationships/hyperlink" Target="http://vshkola2.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15</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Неизвестно</dc:creator>
  <cp:keywords/>
  <dc:description/>
  <cp:lastModifiedBy>Балакирева Оксана</cp:lastModifiedBy>
  <cp:revision>9</cp:revision>
  <dcterms:created xsi:type="dcterms:W3CDTF">2012-12-12T06:36:00Z</dcterms:created>
  <dcterms:modified xsi:type="dcterms:W3CDTF">2012-12-27T10:07:00Z</dcterms:modified>
</cp:coreProperties>
</file>