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C0" w:rsidRDefault="00DD0466" w:rsidP="001F7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совете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-10.10.2014</w:t>
      </w:r>
    </w:p>
    <w:p w:rsidR="008B70C0" w:rsidRDefault="008B70C0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педиат</w:t>
      </w:r>
      <w:r w:rsidR="004A61AF">
        <w:rPr>
          <w:rFonts w:ascii="Times New Roman" w:hAnsi="Times New Roman" w:cs="Times New Roman"/>
          <w:sz w:val="28"/>
          <w:szCs w:val="28"/>
        </w:rPr>
        <w:t xml:space="preserve">рической службы в образовательных учреждениях </w:t>
      </w:r>
      <w:proofErr w:type="spellStart"/>
      <w:r w:rsidR="004A61AF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="004A61A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61AF" w:rsidRDefault="004A61AF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ED" w:rsidRPr="009B58A1" w:rsidRDefault="001F7BED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Здоровье школьников - первоочередная задача, о которой задумываются руководители школ и педагоги. Нагрузка на учеников увеличивается, здоровье - ухудшается. </w:t>
      </w:r>
    </w:p>
    <w:p w:rsidR="000E789B" w:rsidRPr="009B58A1" w:rsidRDefault="00843C4E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Основная цель медицинского обслуживания в школе – это контроль состояния здоровья учащихся, оказание первой медицинской и врачебной помощи. Ежегодно, на основании </w:t>
      </w:r>
      <w:proofErr w:type="spellStart"/>
      <w:r w:rsidRPr="009B58A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58A1">
        <w:rPr>
          <w:rFonts w:ascii="Times New Roman" w:hAnsi="Times New Roman" w:cs="Times New Roman"/>
          <w:sz w:val="28"/>
          <w:szCs w:val="28"/>
        </w:rPr>
        <w:t>, составляется план мероприятий по обслуживанию школьников, профилактике инфекционных заболеваний, иммунизации, летней оздоровительной работе.</w:t>
      </w:r>
      <w:r w:rsidR="000E789B" w:rsidRPr="009B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AF" w:rsidRDefault="00BA324E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Исходя из   основных </w:t>
      </w:r>
      <w:r w:rsidR="000E789B" w:rsidRPr="009B58A1">
        <w:rPr>
          <w:rFonts w:ascii="Times New Roman" w:hAnsi="Times New Roman" w:cs="Times New Roman"/>
          <w:sz w:val="28"/>
          <w:szCs w:val="28"/>
        </w:rPr>
        <w:t xml:space="preserve"> т</w:t>
      </w:r>
      <w:r w:rsidRPr="009B58A1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="000E789B" w:rsidRPr="009B58A1">
        <w:rPr>
          <w:rFonts w:ascii="Times New Roman" w:hAnsi="Times New Roman" w:cs="Times New Roman"/>
          <w:sz w:val="28"/>
          <w:szCs w:val="28"/>
        </w:rPr>
        <w:t>к организации медицинского обслуживания обучающихся</w:t>
      </w:r>
      <w:r w:rsidRPr="009B58A1">
        <w:rPr>
          <w:rFonts w:ascii="Times New Roman" w:hAnsi="Times New Roman" w:cs="Times New Roman"/>
          <w:sz w:val="28"/>
          <w:szCs w:val="28"/>
        </w:rPr>
        <w:t>,</w:t>
      </w:r>
      <w:r w:rsidR="00743905" w:rsidRPr="009B58A1">
        <w:rPr>
          <w:rFonts w:ascii="Times New Roman" w:hAnsi="Times New Roman" w:cs="Times New Roman"/>
          <w:sz w:val="28"/>
          <w:szCs w:val="28"/>
        </w:rPr>
        <w:t xml:space="preserve"> </w:t>
      </w:r>
      <w:r w:rsidRPr="009B58A1">
        <w:rPr>
          <w:rFonts w:ascii="Times New Roman" w:hAnsi="Times New Roman" w:cs="Times New Roman"/>
          <w:sz w:val="28"/>
          <w:szCs w:val="28"/>
        </w:rPr>
        <w:t>в</w:t>
      </w:r>
      <w:r w:rsidR="000E789B" w:rsidRPr="009B58A1">
        <w:rPr>
          <w:rFonts w:ascii="Times New Roman" w:hAnsi="Times New Roman" w:cs="Times New Roman"/>
          <w:sz w:val="28"/>
          <w:szCs w:val="28"/>
        </w:rPr>
        <w:t>се общеобразовательные учреждения укомплектовываются квалифицированными кадрами средних медицинск</w:t>
      </w:r>
      <w:r w:rsidR="007A7F23" w:rsidRPr="009B58A1">
        <w:rPr>
          <w:rFonts w:ascii="Times New Roman" w:hAnsi="Times New Roman" w:cs="Times New Roman"/>
          <w:sz w:val="28"/>
          <w:szCs w:val="28"/>
        </w:rPr>
        <w:t xml:space="preserve">их работников: </w:t>
      </w:r>
      <w:r w:rsidR="000E789B" w:rsidRPr="009B58A1">
        <w:rPr>
          <w:rFonts w:ascii="Times New Roman" w:hAnsi="Times New Roman" w:cs="Times New Roman"/>
          <w:sz w:val="28"/>
          <w:szCs w:val="28"/>
        </w:rPr>
        <w:t>11 школ и 6 детских садов  обслуживаются медицинскими работниками,</w:t>
      </w:r>
      <w:r w:rsidR="008B70C0">
        <w:rPr>
          <w:rFonts w:ascii="Times New Roman" w:hAnsi="Times New Roman" w:cs="Times New Roman"/>
          <w:sz w:val="28"/>
          <w:szCs w:val="28"/>
        </w:rPr>
        <w:t xml:space="preserve"> </w:t>
      </w:r>
      <w:r w:rsidR="000E789B" w:rsidRPr="009B58A1">
        <w:rPr>
          <w:rFonts w:ascii="Times New Roman" w:hAnsi="Times New Roman" w:cs="Times New Roman"/>
          <w:sz w:val="28"/>
          <w:szCs w:val="28"/>
        </w:rPr>
        <w:t>закрепленными  администрацией КГБУЗ «</w:t>
      </w:r>
      <w:proofErr w:type="spellStart"/>
      <w:r w:rsidR="000E789B" w:rsidRPr="009B58A1">
        <w:rPr>
          <w:rFonts w:ascii="Times New Roman" w:hAnsi="Times New Roman" w:cs="Times New Roman"/>
          <w:sz w:val="28"/>
          <w:szCs w:val="28"/>
        </w:rPr>
        <w:t>Волчихинск</w:t>
      </w:r>
      <w:r w:rsidR="008B70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B70C0">
        <w:rPr>
          <w:rFonts w:ascii="Times New Roman" w:hAnsi="Times New Roman" w:cs="Times New Roman"/>
          <w:sz w:val="28"/>
          <w:szCs w:val="28"/>
        </w:rPr>
        <w:t xml:space="preserve"> ЦРБ» на основании договоров</w:t>
      </w:r>
      <w:r w:rsidR="004A61AF">
        <w:rPr>
          <w:rFonts w:ascii="Times New Roman" w:hAnsi="Times New Roman" w:cs="Times New Roman"/>
          <w:sz w:val="28"/>
          <w:szCs w:val="28"/>
        </w:rPr>
        <w:t>,</w:t>
      </w:r>
      <w:r w:rsidR="008B70C0">
        <w:rPr>
          <w:rFonts w:ascii="Times New Roman" w:hAnsi="Times New Roman" w:cs="Times New Roman"/>
          <w:sz w:val="28"/>
          <w:szCs w:val="28"/>
        </w:rPr>
        <w:t xml:space="preserve"> </w:t>
      </w:r>
      <w:r w:rsidR="000E789B" w:rsidRPr="009B58A1">
        <w:rPr>
          <w:rFonts w:ascii="Times New Roman" w:hAnsi="Times New Roman" w:cs="Times New Roman"/>
          <w:sz w:val="28"/>
          <w:szCs w:val="28"/>
        </w:rPr>
        <w:t xml:space="preserve">работающих </w:t>
      </w:r>
      <w:proofErr w:type="gramStart"/>
      <w:r w:rsidR="000E789B" w:rsidRPr="009B58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789B" w:rsidRPr="009B58A1">
        <w:rPr>
          <w:rFonts w:ascii="Times New Roman" w:hAnsi="Times New Roman" w:cs="Times New Roman"/>
          <w:sz w:val="28"/>
          <w:szCs w:val="28"/>
        </w:rPr>
        <w:t xml:space="preserve">  поселковых  ФАП;</w:t>
      </w:r>
    </w:p>
    <w:p w:rsidR="004A61AF" w:rsidRDefault="007A7F23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 в 2-х школах (МКОУ </w:t>
      </w:r>
      <w:proofErr w:type="spellStart"/>
      <w:r w:rsidRPr="009B58A1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Pr="009B58A1">
        <w:rPr>
          <w:rFonts w:ascii="Times New Roman" w:hAnsi="Times New Roman" w:cs="Times New Roman"/>
          <w:sz w:val="28"/>
          <w:szCs w:val="28"/>
        </w:rPr>
        <w:t xml:space="preserve"> СШ№1,и №2) и 2-х детских садах</w:t>
      </w:r>
      <w:r w:rsidR="001602D3" w:rsidRPr="009B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24E" w:rsidRPr="009B58A1" w:rsidRDefault="007A7F23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8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>.</w:t>
      </w:r>
      <w:r w:rsidR="008B7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1AF">
        <w:rPr>
          <w:rFonts w:ascii="Times New Roman" w:hAnsi="Times New Roman" w:cs="Times New Roman"/>
          <w:sz w:val="28"/>
          <w:szCs w:val="28"/>
        </w:rPr>
        <w:t>Волчиха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>,</w:t>
      </w:r>
      <w:r w:rsidR="004A61AF">
        <w:rPr>
          <w:rFonts w:ascii="Times New Roman" w:hAnsi="Times New Roman" w:cs="Times New Roman"/>
          <w:sz w:val="28"/>
          <w:szCs w:val="28"/>
        </w:rPr>
        <w:t xml:space="preserve"> </w:t>
      </w:r>
      <w:r w:rsidRPr="009B58A1">
        <w:rPr>
          <w:rFonts w:ascii="Times New Roman" w:hAnsi="Times New Roman" w:cs="Times New Roman"/>
          <w:sz w:val="28"/>
          <w:szCs w:val="28"/>
        </w:rPr>
        <w:t>мед работники работают на постоянной основе</w:t>
      </w:r>
      <w:r w:rsidR="00BA324E" w:rsidRPr="009B58A1">
        <w:rPr>
          <w:rFonts w:ascii="Times New Roman" w:hAnsi="Times New Roman" w:cs="Times New Roman"/>
          <w:sz w:val="28"/>
          <w:szCs w:val="28"/>
        </w:rPr>
        <w:t>;</w:t>
      </w:r>
    </w:p>
    <w:p w:rsidR="00BA324E" w:rsidRPr="009B58A1" w:rsidRDefault="004A61AF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E789B" w:rsidRPr="009B58A1">
        <w:rPr>
          <w:rFonts w:ascii="Times New Roman" w:hAnsi="Times New Roman" w:cs="Times New Roman"/>
          <w:sz w:val="28"/>
          <w:szCs w:val="28"/>
        </w:rPr>
        <w:t xml:space="preserve">бучающиеся в общеобразовательных учреждениях </w:t>
      </w:r>
      <w:r w:rsidR="007A7F23" w:rsidRPr="009B58A1">
        <w:rPr>
          <w:rFonts w:ascii="Times New Roman" w:hAnsi="Times New Roman" w:cs="Times New Roman"/>
          <w:sz w:val="28"/>
          <w:szCs w:val="28"/>
        </w:rPr>
        <w:t xml:space="preserve"> (2165учащихся</w:t>
      </w:r>
      <w:proofErr w:type="gramStart"/>
      <w:r w:rsidR="007A7F23" w:rsidRPr="009B58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602D3" w:rsidRPr="009B58A1">
        <w:rPr>
          <w:rFonts w:ascii="Times New Roman" w:hAnsi="Times New Roman" w:cs="Times New Roman"/>
          <w:sz w:val="28"/>
          <w:szCs w:val="28"/>
        </w:rPr>
        <w:t xml:space="preserve"> </w:t>
      </w:r>
      <w:r w:rsidR="000E789B" w:rsidRPr="009B58A1">
        <w:rPr>
          <w:rFonts w:ascii="Times New Roman" w:hAnsi="Times New Roman" w:cs="Times New Roman"/>
          <w:sz w:val="28"/>
          <w:szCs w:val="28"/>
        </w:rPr>
        <w:t>обеспечиваются проведением медицинских осмотров в соответствии с действующими требованиями, предъявляемыми федеральными органами исполнительной власти в област</w:t>
      </w:r>
      <w:r w:rsidR="00BA324E" w:rsidRPr="009B58A1">
        <w:rPr>
          <w:rFonts w:ascii="Times New Roman" w:hAnsi="Times New Roman" w:cs="Times New Roman"/>
          <w:sz w:val="28"/>
          <w:szCs w:val="28"/>
        </w:rPr>
        <w:t>и здравоохранения и образования;</w:t>
      </w:r>
    </w:p>
    <w:p w:rsidR="001602D3" w:rsidRPr="009B58A1" w:rsidRDefault="004A61AF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7F23" w:rsidRPr="009B58A1">
        <w:rPr>
          <w:rFonts w:ascii="Times New Roman" w:hAnsi="Times New Roman" w:cs="Times New Roman"/>
          <w:sz w:val="28"/>
          <w:szCs w:val="28"/>
        </w:rPr>
        <w:t xml:space="preserve">се работники учебных учреждений </w:t>
      </w:r>
      <w:r w:rsidR="000E789B" w:rsidRPr="009B58A1">
        <w:rPr>
          <w:rFonts w:ascii="Times New Roman" w:hAnsi="Times New Roman" w:cs="Times New Roman"/>
          <w:sz w:val="28"/>
          <w:szCs w:val="28"/>
        </w:rPr>
        <w:t>проходят обязательные профилактические осмотры в установленном порядке</w:t>
      </w:r>
      <w:r w:rsidR="00BA324E" w:rsidRPr="009B58A1">
        <w:rPr>
          <w:rFonts w:ascii="Times New Roman" w:hAnsi="Times New Roman" w:cs="Times New Roman"/>
          <w:sz w:val="28"/>
          <w:szCs w:val="28"/>
        </w:rPr>
        <w:t>, согласно утвержденному графику</w:t>
      </w:r>
      <w:r w:rsidR="000E789B" w:rsidRPr="009B58A1">
        <w:rPr>
          <w:rFonts w:ascii="Times New Roman" w:hAnsi="Times New Roman" w:cs="Times New Roman"/>
          <w:sz w:val="28"/>
          <w:szCs w:val="28"/>
        </w:rPr>
        <w:t>.</w:t>
      </w:r>
      <w:r w:rsidR="009B58A1">
        <w:rPr>
          <w:rFonts w:ascii="Times New Roman" w:hAnsi="Times New Roman" w:cs="Times New Roman"/>
          <w:sz w:val="28"/>
          <w:szCs w:val="28"/>
        </w:rPr>
        <w:t xml:space="preserve"> График  своевременно предоставляется администрацией КГБУЗ «</w:t>
      </w:r>
      <w:proofErr w:type="spellStart"/>
      <w:r w:rsidR="009B58A1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9B58A1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8B70C0" w:rsidRDefault="00BA324E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 Во всех образовательных и дошкольных учреждениях района  з</w:t>
      </w:r>
      <w:r w:rsidR="001602D3" w:rsidRPr="009B58A1">
        <w:rPr>
          <w:rFonts w:ascii="Times New Roman" w:hAnsi="Times New Roman" w:cs="Times New Roman"/>
          <w:sz w:val="28"/>
          <w:szCs w:val="28"/>
        </w:rPr>
        <w:t>аключены договора на периодически</w:t>
      </w:r>
      <w:r w:rsidR="009B58A1">
        <w:rPr>
          <w:rFonts w:ascii="Times New Roman" w:hAnsi="Times New Roman" w:cs="Times New Roman"/>
          <w:sz w:val="28"/>
          <w:szCs w:val="28"/>
        </w:rPr>
        <w:t>й медицинский осмотр работников;</w:t>
      </w:r>
      <w:r w:rsidR="001602D3" w:rsidRPr="009B58A1">
        <w:rPr>
          <w:rFonts w:ascii="Times New Roman" w:hAnsi="Times New Roman" w:cs="Times New Roman"/>
          <w:sz w:val="28"/>
          <w:szCs w:val="28"/>
        </w:rPr>
        <w:t xml:space="preserve"> договора о </w:t>
      </w:r>
    </w:p>
    <w:p w:rsidR="009B58A1" w:rsidRDefault="004A61AF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602D3" w:rsidRPr="009B58A1">
        <w:rPr>
          <w:rFonts w:ascii="Times New Roman" w:hAnsi="Times New Roman" w:cs="Times New Roman"/>
          <w:sz w:val="28"/>
          <w:szCs w:val="28"/>
        </w:rPr>
        <w:t>редрейсовом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D3" w:rsidRPr="009B5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2D3" w:rsidRPr="009B58A1">
        <w:rPr>
          <w:rFonts w:ascii="Times New Roman" w:hAnsi="Times New Roman" w:cs="Times New Roman"/>
          <w:sz w:val="28"/>
          <w:szCs w:val="28"/>
        </w:rPr>
        <w:t>осмотре</w:t>
      </w:r>
      <w:proofErr w:type="gramEnd"/>
      <w:r w:rsidR="001602D3" w:rsidRPr="009B58A1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BA324E" w:rsidRPr="009B5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24E" w:rsidRPr="009B58A1" w:rsidRDefault="000C3546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8 </w:t>
      </w:r>
      <w:r w:rsidR="00BA324E" w:rsidRPr="009B58A1">
        <w:rPr>
          <w:rFonts w:ascii="Times New Roman" w:hAnsi="Times New Roman" w:cs="Times New Roman"/>
          <w:sz w:val="28"/>
          <w:szCs w:val="28"/>
        </w:rPr>
        <w:t>школах приняты локальные акты «Положение о медицинском обслуживании обучающихся»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4E" w:rsidRPr="009B58A1" w:rsidRDefault="00687396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Медицинское</w:t>
      </w:r>
      <w:r w:rsidR="00EE4CF3" w:rsidRPr="009B58A1">
        <w:rPr>
          <w:rFonts w:ascii="Times New Roman" w:hAnsi="Times New Roman" w:cs="Times New Roman"/>
          <w:sz w:val="28"/>
          <w:szCs w:val="28"/>
        </w:rPr>
        <w:t xml:space="preserve"> обслуживание обучающихся школ </w:t>
      </w:r>
      <w:r w:rsidRPr="009B58A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положениями 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>. 3 статьи 41 Федерального закона «Об образовании в Российской Федерации» от 10.07.92 г. N 3266-1,</w:t>
      </w:r>
      <w:r w:rsidR="00EE4CF3" w:rsidRPr="009B58A1">
        <w:rPr>
          <w:rFonts w:ascii="Times New Roman" w:hAnsi="Times New Roman" w:cs="Times New Roman"/>
          <w:sz w:val="28"/>
          <w:szCs w:val="28"/>
        </w:rPr>
        <w:t>и</w:t>
      </w:r>
      <w:r w:rsidRPr="009B58A1">
        <w:rPr>
          <w:rFonts w:ascii="Times New Roman" w:hAnsi="Times New Roman" w:cs="Times New Roman"/>
          <w:sz w:val="28"/>
          <w:szCs w:val="28"/>
        </w:rPr>
        <w:t xml:space="preserve"> в п. 23. «Типового положения об общеобразовательном учреждении», утвержденного Постановлением Правительства РФ от 19.03.2001 N 196</w:t>
      </w:r>
      <w:r w:rsidR="00EE4CF3" w:rsidRPr="009B58A1">
        <w:rPr>
          <w:rFonts w:ascii="Times New Roman" w:hAnsi="Times New Roman" w:cs="Times New Roman"/>
          <w:sz w:val="28"/>
          <w:szCs w:val="28"/>
        </w:rPr>
        <w:t xml:space="preserve">(в п. 23.). </w:t>
      </w:r>
    </w:p>
    <w:p w:rsidR="004A61AF" w:rsidRDefault="00687396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«Медицинское обслуживание обучающихся в общеобразовательном учреждении обеспечивается медицинским персоналом,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9B58A1" w:rsidRDefault="00687396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02A9" w:rsidRPr="009B58A1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медицинского работника </w:t>
      </w:r>
      <w:r w:rsidR="009B58A1">
        <w:rPr>
          <w:rFonts w:ascii="Times New Roman" w:hAnsi="Times New Roman" w:cs="Times New Roman"/>
          <w:sz w:val="28"/>
          <w:szCs w:val="28"/>
        </w:rPr>
        <w:t xml:space="preserve"> заключаются:</w:t>
      </w:r>
    </w:p>
    <w:p w:rsidR="00CD02A9" w:rsidRPr="009B58A1" w:rsidRDefault="009B58A1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контроле</w:t>
      </w:r>
      <w:r w:rsidR="00CD02A9" w:rsidRPr="009B58A1">
        <w:rPr>
          <w:rFonts w:ascii="Times New Roman" w:hAnsi="Times New Roman" w:cs="Times New Roman"/>
          <w:sz w:val="28"/>
          <w:szCs w:val="28"/>
        </w:rPr>
        <w:t xml:space="preserve"> состояния  окружающей  территории, пищеблока, учебных аудиторий, санитарных узлов, рекреаций, групповых комнат и др.  помещений  образовательной организации;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-контроле организации  и качества  питания 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>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 xml:space="preserve"> гигиенического воспитания, пропаганды гигиенических знаний  по  здоровому образу жизни, сохранению  и укреплению  соматического, репродуктивного, психического  здоровья, контроля их эффективности;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 xml:space="preserve"> санитарно - просветительной работы с родителями (законными представителями), детьми, педагогическим персоналам  по вопросам  профилактики  заболеваний;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- иммунопрофилактики инфекционных болезней обучающихся;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- работе  по обеспечению  медико-психологической  адаптации   воспитанников  при поступлении  в образовательную организацию;</w:t>
      </w:r>
    </w:p>
    <w:p w:rsidR="00CD02A9" w:rsidRPr="009B58A1" w:rsidRDefault="00CD02A9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- проведении  периодических  профилактических  осмотров детей (скрининг 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>бследований, углубленных  медосмотров с привлечением  врачей  специалистов);</w:t>
      </w:r>
    </w:p>
    <w:p w:rsidR="00232703" w:rsidRPr="009B58A1" w:rsidRDefault="00866A85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Медицинские работники и</w:t>
      </w:r>
      <w:r w:rsidR="00712880" w:rsidRPr="009B58A1"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 </w:t>
      </w:r>
      <w:r w:rsidRPr="009B58A1">
        <w:rPr>
          <w:rFonts w:ascii="Times New Roman" w:hAnsi="Times New Roman" w:cs="Times New Roman"/>
          <w:sz w:val="28"/>
          <w:szCs w:val="28"/>
        </w:rPr>
        <w:t>работают в тесном контакте: сопровождение детей при проведении углубленных и плановых медицинских осмотров на базе школы, проведение карантинных мероприятий в случае необходимости. Классными</w:t>
      </w:r>
      <w:r w:rsidR="00376474">
        <w:rPr>
          <w:rFonts w:ascii="Times New Roman" w:hAnsi="Times New Roman" w:cs="Times New Roman"/>
          <w:sz w:val="28"/>
          <w:szCs w:val="28"/>
        </w:rPr>
        <w:t xml:space="preserve"> руководителями ведется </w:t>
      </w:r>
      <w:r w:rsidRPr="009B58A1">
        <w:rPr>
          <w:rFonts w:ascii="Times New Roman" w:hAnsi="Times New Roman" w:cs="Times New Roman"/>
          <w:sz w:val="28"/>
          <w:szCs w:val="28"/>
        </w:rPr>
        <w:t>учет рекомендаций мед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 xml:space="preserve">аботников по вопросам рассадки детей во время проведения занятий, их принадлежности к различным группам здоровья, физкультурным группам, освобождение от уроков физкультуры, которые отражены в классных журналах. </w:t>
      </w:r>
    </w:p>
    <w:p w:rsidR="004A61AF" w:rsidRDefault="00866A85" w:rsidP="004A6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Медицинские работники анализируют состояние здоровья и да</w:t>
      </w:r>
      <w:r w:rsidR="008B70C0">
        <w:rPr>
          <w:rFonts w:ascii="Times New Roman" w:hAnsi="Times New Roman" w:cs="Times New Roman"/>
          <w:sz w:val="28"/>
          <w:szCs w:val="28"/>
        </w:rPr>
        <w:t xml:space="preserve">нные заболеваемости </w:t>
      </w:r>
      <w:proofErr w:type="gramStart"/>
      <w:r w:rsidR="008B70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70C0">
        <w:rPr>
          <w:rFonts w:ascii="Times New Roman" w:hAnsi="Times New Roman" w:cs="Times New Roman"/>
          <w:sz w:val="28"/>
          <w:szCs w:val="28"/>
        </w:rPr>
        <w:t>. П</w:t>
      </w:r>
      <w:r w:rsidRPr="009B58A1">
        <w:rPr>
          <w:rFonts w:ascii="Times New Roman" w:hAnsi="Times New Roman" w:cs="Times New Roman"/>
          <w:sz w:val="28"/>
          <w:szCs w:val="28"/>
        </w:rPr>
        <w:t>едагоги, администрация школы располагают достоверной информацией о состоянии здоровья школьников, з</w:t>
      </w:r>
      <w:r w:rsidR="009B58A1">
        <w:rPr>
          <w:rFonts w:ascii="Times New Roman" w:hAnsi="Times New Roman" w:cs="Times New Roman"/>
          <w:sz w:val="28"/>
          <w:szCs w:val="28"/>
        </w:rPr>
        <w:t>аболеваемости и факторах риска.</w:t>
      </w:r>
      <w:r w:rsidR="00376474">
        <w:rPr>
          <w:rFonts w:ascii="Times New Roman" w:hAnsi="Times New Roman" w:cs="Times New Roman"/>
          <w:sz w:val="28"/>
          <w:szCs w:val="28"/>
        </w:rPr>
        <w:t xml:space="preserve"> При проведении           </w:t>
      </w:r>
      <w:r w:rsidR="00E429A8">
        <w:rPr>
          <w:rFonts w:ascii="Times New Roman" w:hAnsi="Times New Roman" w:cs="Times New Roman"/>
          <w:sz w:val="28"/>
          <w:szCs w:val="28"/>
        </w:rPr>
        <w:t>общешкольных</w:t>
      </w:r>
      <w:r w:rsidR="00376474">
        <w:rPr>
          <w:rFonts w:ascii="Times New Roman" w:hAnsi="Times New Roman" w:cs="Times New Roman"/>
          <w:sz w:val="28"/>
          <w:szCs w:val="28"/>
        </w:rPr>
        <w:t xml:space="preserve"> </w:t>
      </w:r>
      <w:r w:rsidR="00E429A8">
        <w:rPr>
          <w:rFonts w:ascii="Times New Roman" w:hAnsi="Times New Roman" w:cs="Times New Roman"/>
          <w:sz w:val="28"/>
          <w:szCs w:val="28"/>
        </w:rPr>
        <w:t>родительских собраний</w:t>
      </w:r>
      <w:r w:rsidR="00376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474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3764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6474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376474">
        <w:rPr>
          <w:rFonts w:ascii="Times New Roman" w:hAnsi="Times New Roman" w:cs="Times New Roman"/>
          <w:sz w:val="28"/>
          <w:szCs w:val="28"/>
        </w:rPr>
        <w:t xml:space="preserve"> выступают с анализом</w:t>
      </w:r>
      <w:r w:rsidR="00551429">
        <w:rPr>
          <w:rFonts w:ascii="Times New Roman" w:hAnsi="Times New Roman" w:cs="Times New Roman"/>
          <w:sz w:val="28"/>
          <w:szCs w:val="28"/>
        </w:rPr>
        <w:t xml:space="preserve"> </w:t>
      </w:r>
      <w:r w:rsidR="00376474">
        <w:rPr>
          <w:rFonts w:ascii="Times New Roman" w:hAnsi="Times New Roman" w:cs="Times New Roman"/>
          <w:sz w:val="28"/>
          <w:szCs w:val="28"/>
        </w:rPr>
        <w:t xml:space="preserve">результатов проведенного медосмотра учащихся. На заседании районного Совета родительской общественности выступала </w:t>
      </w:r>
      <w:proofErr w:type="spellStart"/>
      <w:r w:rsidR="00376474">
        <w:rPr>
          <w:rFonts w:ascii="Times New Roman" w:hAnsi="Times New Roman" w:cs="Times New Roman"/>
          <w:sz w:val="28"/>
          <w:szCs w:val="28"/>
        </w:rPr>
        <w:t>райпедиатр</w:t>
      </w:r>
      <w:proofErr w:type="spellEnd"/>
      <w:r w:rsidR="00376474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="00376474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376474">
        <w:rPr>
          <w:rFonts w:ascii="Times New Roman" w:hAnsi="Times New Roman" w:cs="Times New Roman"/>
          <w:sz w:val="28"/>
          <w:szCs w:val="28"/>
        </w:rPr>
        <w:t xml:space="preserve"> ЦРБ»</w:t>
      </w:r>
      <w:r w:rsidR="008B70C0">
        <w:rPr>
          <w:rFonts w:ascii="Times New Roman" w:hAnsi="Times New Roman" w:cs="Times New Roman"/>
          <w:sz w:val="28"/>
          <w:szCs w:val="28"/>
        </w:rPr>
        <w:t xml:space="preserve"> </w:t>
      </w:r>
      <w:r w:rsidR="00376474">
        <w:rPr>
          <w:rFonts w:ascii="Times New Roman" w:hAnsi="Times New Roman" w:cs="Times New Roman"/>
          <w:sz w:val="28"/>
          <w:szCs w:val="28"/>
        </w:rPr>
        <w:t xml:space="preserve">И.В.Шевцова с вопросом «Состояние здоровья учащихся </w:t>
      </w:r>
      <w:proofErr w:type="spellStart"/>
      <w:r w:rsidR="00376474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="00376474">
        <w:rPr>
          <w:rFonts w:ascii="Times New Roman" w:hAnsi="Times New Roman" w:cs="Times New Roman"/>
          <w:sz w:val="28"/>
          <w:szCs w:val="28"/>
        </w:rPr>
        <w:t xml:space="preserve"> района по итогам осеннего медосмотра</w:t>
      </w:r>
      <w:r w:rsidR="004A1C87">
        <w:rPr>
          <w:rFonts w:ascii="Times New Roman" w:hAnsi="Times New Roman" w:cs="Times New Roman"/>
          <w:sz w:val="28"/>
          <w:szCs w:val="28"/>
        </w:rPr>
        <w:t xml:space="preserve"> 2013года</w:t>
      </w:r>
      <w:r w:rsidR="00376474">
        <w:rPr>
          <w:rFonts w:ascii="Times New Roman" w:hAnsi="Times New Roman" w:cs="Times New Roman"/>
          <w:sz w:val="28"/>
          <w:szCs w:val="28"/>
        </w:rPr>
        <w:t>».</w:t>
      </w:r>
    </w:p>
    <w:p w:rsidR="004A1C87" w:rsidRPr="009B58A1" w:rsidRDefault="008B70C0" w:rsidP="004A6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29">
        <w:rPr>
          <w:rFonts w:ascii="Times New Roman" w:hAnsi="Times New Roman" w:cs="Times New Roman"/>
          <w:sz w:val="28"/>
          <w:szCs w:val="28"/>
        </w:rPr>
        <w:t>Из 2117учащихся,</w:t>
      </w:r>
      <w:r w:rsidR="004A61AF">
        <w:rPr>
          <w:rFonts w:ascii="Times New Roman" w:hAnsi="Times New Roman" w:cs="Times New Roman"/>
          <w:sz w:val="28"/>
          <w:szCs w:val="28"/>
        </w:rPr>
        <w:t xml:space="preserve"> </w:t>
      </w:r>
      <w:r w:rsidR="00551429">
        <w:rPr>
          <w:rFonts w:ascii="Times New Roman" w:hAnsi="Times New Roman" w:cs="Times New Roman"/>
          <w:sz w:val="28"/>
          <w:szCs w:val="28"/>
        </w:rPr>
        <w:t>к первой группе по состоянию здоровья отнесено 1413человек (66,8%),ко 2-й-546(25,8%)к 3-й 145(6,9%).</w:t>
      </w:r>
      <w:r w:rsidR="004A1C87" w:rsidRPr="004A1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C87" w:rsidRPr="009B58A1">
        <w:rPr>
          <w:rFonts w:ascii="Times New Roman" w:eastAsia="Times New Roman" w:hAnsi="Times New Roman" w:cs="Times New Roman"/>
          <w:sz w:val="28"/>
          <w:szCs w:val="28"/>
        </w:rPr>
        <w:t>В диспансерной группе на 1-м месте болезни костно-мышечной системы.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C87" w:rsidRPr="009B58A1">
        <w:rPr>
          <w:rFonts w:ascii="Times New Roman" w:eastAsia="Times New Roman" w:hAnsi="Times New Roman" w:cs="Times New Roman"/>
          <w:sz w:val="28"/>
          <w:szCs w:val="28"/>
        </w:rPr>
        <w:t>На 2-м месте - болезни органов пищеварения</w:t>
      </w:r>
      <w:r w:rsidR="004A1C87">
        <w:rPr>
          <w:rFonts w:ascii="Times New Roman" w:eastAsia="Times New Roman" w:hAnsi="Times New Roman" w:cs="Times New Roman"/>
          <w:sz w:val="28"/>
          <w:szCs w:val="28"/>
        </w:rPr>
        <w:t>(222учащихся)</w:t>
      </w:r>
      <w:proofErr w:type="gramStart"/>
      <w:r w:rsidR="004A1C87" w:rsidRPr="009B58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4A1C87" w:rsidRPr="009B58A1">
        <w:rPr>
          <w:rFonts w:ascii="Times New Roman" w:eastAsia="Times New Roman" w:hAnsi="Times New Roman" w:cs="Times New Roman"/>
          <w:sz w:val="28"/>
          <w:szCs w:val="28"/>
        </w:rPr>
        <w:t xml:space="preserve"> На 3-м месте - болезни органов дыхания. </w:t>
      </w:r>
    </w:p>
    <w:p w:rsidR="004A61AF" w:rsidRPr="001D48C8" w:rsidRDefault="00797DED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797DED">
        <w:rPr>
          <w:rFonts w:ascii="Times New Roman" w:hAnsi="Times New Roman" w:cs="Times New Roman"/>
          <w:sz w:val="28"/>
          <w:szCs w:val="28"/>
        </w:rPr>
        <w:t xml:space="preserve">и одна школа не может осуществлять образовательную деятельность без специально оборудованного медицинского </w:t>
      </w:r>
      <w:r w:rsidR="004A61AF">
        <w:rPr>
          <w:rFonts w:ascii="Times New Roman" w:hAnsi="Times New Roman" w:cs="Times New Roman"/>
          <w:sz w:val="28"/>
          <w:szCs w:val="28"/>
        </w:rPr>
        <w:t>кабинета</w:t>
      </w:r>
      <w:r w:rsidRPr="00797DED">
        <w:rPr>
          <w:rFonts w:ascii="Times New Roman" w:hAnsi="Times New Roman" w:cs="Times New Roman"/>
          <w:sz w:val="28"/>
          <w:szCs w:val="28"/>
        </w:rPr>
        <w:t>.</w:t>
      </w:r>
      <w:r w:rsidR="004A61AF">
        <w:rPr>
          <w:rFonts w:ascii="Times New Roman" w:hAnsi="Times New Roman" w:cs="Times New Roman"/>
          <w:sz w:val="28"/>
          <w:szCs w:val="28"/>
        </w:rPr>
        <w:t xml:space="preserve"> </w:t>
      </w:r>
      <w:r w:rsidR="00CB5030">
        <w:rPr>
          <w:rFonts w:ascii="Times New Roman" w:hAnsi="Times New Roman" w:cs="Times New Roman"/>
          <w:sz w:val="28"/>
          <w:szCs w:val="28"/>
        </w:rPr>
        <w:t>В учебных заведениях района функционирует 4 медицинских кабинета (МКОУ</w:t>
      </w:r>
      <w:r w:rsidR="004A61AF">
        <w:rPr>
          <w:rFonts w:ascii="Times New Roman" w:hAnsi="Times New Roman" w:cs="Times New Roman"/>
          <w:sz w:val="28"/>
          <w:szCs w:val="28"/>
        </w:rPr>
        <w:t xml:space="preserve"> «</w:t>
      </w:r>
      <w:r w:rsidR="00CB5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030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CB5030">
        <w:rPr>
          <w:rFonts w:ascii="Times New Roman" w:hAnsi="Times New Roman" w:cs="Times New Roman"/>
          <w:sz w:val="28"/>
          <w:szCs w:val="28"/>
        </w:rPr>
        <w:t xml:space="preserve"> СШ№1,№2</w:t>
      </w:r>
      <w:r w:rsidR="004A61AF">
        <w:rPr>
          <w:rFonts w:ascii="Times New Roman" w:hAnsi="Times New Roman" w:cs="Times New Roman"/>
          <w:sz w:val="28"/>
          <w:szCs w:val="28"/>
        </w:rPr>
        <w:t>»</w:t>
      </w:r>
      <w:r w:rsidR="00CB5030">
        <w:rPr>
          <w:rFonts w:ascii="Times New Roman" w:hAnsi="Times New Roman" w:cs="Times New Roman"/>
          <w:sz w:val="28"/>
          <w:szCs w:val="28"/>
        </w:rPr>
        <w:t xml:space="preserve"> и Детские сады №2</w:t>
      </w:r>
      <w:r w:rsidR="00CB5030" w:rsidRPr="001D48C8">
        <w:rPr>
          <w:rFonts w:ascii="Times New Roman" w:hAnsi="Times New Roman" w:cs="Times New Roman"/>
          <w:sz w:val="28"/>
          <w:szCs w:val="28"/>
        </w:rPr>
        <w:t>,№3</w:t>
      </w:r>
      <w:r w:rsidR="001D48C8" w:rsidRPr="001D48C8">
        <w:rPr>
          <w:rFonts w:ascii="Times New Roman" w:hAnsi="Times New Roman" w:cs="Times New Roman"/>
          <w:sz w:val="28"/>
          <w:szCs w:val="28"/>
        </w:rPr>
        <w:t>)</w:t>
      </w:r>
      <w:r w:rsidRPr="001D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AF" w:rsidRDefault="004A61AF" w:rsidP="004A61AF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A61AF" w:rsidRPr="002F6E71" w:rsidRDefault="004A61AF" w:rsidP="004A61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6E71">
        <w:rPr>
          <w:rFonts w:ascii="Times New Roman" w:hAnsi="Times New Roman" w:cs="Times New Roman"/>
          <w:sz w:val="28"/>
          <w:szCs w:val="28"/>
        </w:rPr>
        <w:lastRenderedPageBreak/>
        <w:t xml:space="preserve">(Постановление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2F6E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F6E71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учреждениях", зарегистрированными  Минюстом РФ 3 марта 2011 года №19993), </w:t>
      </w:r>
    </w:p>
    <w:p w:rsidR="004A61AF" w:rsidRDefault="004A61AF" w:rsidP="004A61AF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</w:t>
      </w:r>
      <w:smartTag w:uri="urn:schemas-microsoft-com:office:smarttags" w:element="metricconverter">
        <w:smartTagPr>
          <w:attr w:name="ProductID" w:val="7,0 м"/>
        </w:smartTagPr>
        <w:r>
          <w:rPr>
            <w:rFonts w:ascii="Times New Roman" w:hAnsi="Times New Roman"/>
            <w:sz w:val="28"/>
            <w:szCs w:val="28"/>
          </w:rPr>
          <w:t>7,0 м</w:t>
        </w:r>
      </w:smartTag>
      <w:r>
        <w:rPr>
          <w:rFonts w:ascii="Times New Roman" w:hAnsi="Times New Roman"/>
          <w:sz w:val="28"/>
          <w:szCs w:val="28"/>
        </w:rPr>
        <w:t xml:space="preserve"> (для определения остроты слуха и зрения обучающихся), площадью не менее </w:t>
      </w:r>
      <w:smartTag w:uri="urn:schemas-microsoft-com:office:smarttags" w:element="metricconverter">
        <w:smartTagPr>
          <w:attr w:name="ProductID" w:val="21,0 м²"/>
        </w:smartTagPr>
        <w:r>
          <w:rPr>
            <w:rFonts w:ascii="Times New Roman" w:hAnsi="Times New Roman"/>
            <w:sz w:val="28"/>
            <w:szCs w:val="28"/>
          </w:rPr>
          <w:t>21,0 м²</w:t>
        </w:r>
      </w:smartTag>
      <w:r>
        <w:rPr>
          <w:rFonts w:ascii="Times New Roman" w:hAnsi="Times New Roman"/>
          <w:sz w:val="28"/>
          <w:szCs w:val="28"/>
        </w:rPr>
        <w:t xml:space="preserve">; процедурный и прививочный кабинеты, площадью не менее </w:t>
      </w:r>
      <w:smartTag w:uri="urn:schemas-microsoft-com:office:smarttags" w:element="metricconverter">
        <w:smartTagPr>
          <w:attr w:name="ProductID" w:val="14,0 м²"/>
        </w:smartTagPr>
        <w:r>
          <w:rPr>
            <w:rFonts w:ascii="Times New Roman" w:hAnsi="Times New Roman"/>
            <w:sz w:val="28"/>
            <w:szCs w:val="28"/>
          </w:rPr>
          <w:t>14,0 м²</w:t>
        </w:r>
      </w:smartTag>
      <w:r>
        <w:rPr>
          <w:rFonts w:ascii="Times New Roman" w:hAnsi="Times New Roman"/>
          <w:sz w:val="28"/>
          <w:szCs w:val="28"/>
        </w:rPr>
        <w:t xml:space="preserve"> каждый; помещение для приготовления дезинфицирующих растворов и хранения уборочного инвентаря, предназначенных  для помещений медицинского назначения, площадью не менее </w:t>
      </w:r>
      <w:smartTag w:uri="urn:schemas-microsoft-com:office:smarttags" w:element="metricconverter">
        <w:smartTagPr>
          <w:attr w:name="ProductID" w:val="4,0 м²"/>
        </w:smartTagPr>
        <w:r>
          <w:rPr>
            <w:rFonts w:ascii="Times New Roman" w:hAnsi="Times New Roman"/>
            <w:sz w:val="28"/>
            <w:szCs w:val="28"/>
          </w:rPr>
          <w:t>4,0 м²</w:t>
        </w:r>
      </w:smartTag>
      <w:r>
        <w:rPr>
          <w:rFonts w:ascii="Times New Roman" w:hAnsi="Times New Roman"/>
          <w:sz w:val="28"/>
          <w:szCs w:val="28"/>
        </w:rPr>
        <w:t xml:space="preserve">.;  туалет. </w:t>
      </w: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оборудовании стоматологического кабинета его площадь должна быть не менее </w:t>
      </w:r>
      <w:smartTag w:uri="urn:schemas-microsoft-com:office:smarttags" w:element="metricconverter">
        <w:smartTagPr>
          <w:attr w:name="ProductID" w:val="12,0 м²"/>
        </w:smartTagPr>
        <w:r>
          <w:rPr>
            <w:rFonts w:ascii="Times New Roman" w:hAnsi="Times New Roman"/>
            <w:sz w:val="28"/>
            <w:szCs w:val="28"/>
          </w:rPr>
          <w:t>12,0 м²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 медицинского назначения  должны быть сгруппированы в одном блоке и размещены на 1 этаже здания.</w:t>
      </w: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 осуществляющим медицинскую деятельность. Прививочный кабинет оборудуют в соответствии с требованиями по о</w:t>
      </w:r>
      <w:r>
        <w:rPr>
          <w:rFonts w:ascii="Times New Roman" w:hAnsi="Times New Roman"/>
          <w:bCs/>
          <w:sz w:val="28"/>
          <w:szCs w:val="28"/>
        </w:rPr>
        <w:t>рганизации  иммунопрофилактики инфекционных болезней.</w:t>
      </w:r>
    </w:p>
    <w:p w:rsidR="006800C8" w:rsidRDefault="006800C8" w:rsidP="006800C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учителя-логопеда, площадью не менее </w:t>
      </w:r>
      <w:smartTag w:uri="urn:schemas-microsoft-com:office:smarttags" w:element="metricconverter">
        <w:smartTagPr>
          <w:attr w:name="ProductID" w:val="10 м²"/>
        </w:smartTagPr>
        <w:r>
          <w:rPr>
            <w:rFonts w:ascii="Times New Roman" w:hAnsi="Times New Roman"/>
            <w:sz w:val="28"/>
            <w:szCs w:val="28"/>
          </w:rPr>
          <w:t>10 м²</w:t>
        </w:r>
      </w:smartTag>
      <w:r>
        <w:rPr>
          <w:rFonts w:ascii="Times New Roman" w:hAnsi="Times New Roman"/>
          <w:sz w:val="28"/>
          <w:szCs w:val="28"/>
        </w:rPr>
        <w:t xml:space="preserve"> каждый.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6800C8" w:rsidRDefault="006800C8" w:rsidP="006800C8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 писсуар и 1 умывальник на 30 мальчиков. Площадь санитарных узлов для мальчиков и девочек следует принимать из расчета не менее </w:t>
      </w:r>
      <w:smartTag w:uri="urn:schemas-microsoft-com:office:smarttags" w:element="metricconverter">
        <w:smartTagPr>
          <w:attr w:name="ProductID" w:val="0,1 м2"/>
        </w:smartTagPr>
        <w:r>
          <w:rPr>
            <w:rFonts w:ascii="Times New Roman" w:hAnsi="Times New Roman"/>
            <w:sz w:val="28"/>
            <w:szCs w:val="28"/>
          </w:rPr>
          <w:t>0,1 м</w:t>
        </w:r>
        <w:proofErr w:type="gramStart"/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8"/>
          <w:szCs w:val="28"/>
        </w:rPr>
        <w:t xml:space="preserve"> на одного обучающегося. </w:t>
      </w:r>
    </w:p>
    <w:p w:rsidR="006800C8" w:rsidRDefault="006800C8" w:rsidP="006800C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персонала выделяется отдельный санузел из расчета 1 унитаз на 20 человек.         </w:t>
      </w:r>
    </w:p>
    <w:p w:rsidR="00252A30" w:rsidRDefault="00252A30" w:rsidP="006800C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0C8" w:rsidRDefault="006800C8" w:rsidP="006800C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6800C8" w:rsidRDefault="006800C8" w:rsidP="006800C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санитарных узлах устанавливают педальные ведра, держатели для туалетной бумаги; рядом с умывальными раковинами размещают </w:t>
      </w:r>
      <w:proofErr w:type="spellStart"/>
      <w:r>
        <w:rPr>
          <w:rFonts w:ascii="Times New Roman" w:hAnsi="Times New Roman"/>
          <w:sz w:val="28"/>
          <w:szCs w:val="28"/>
        </w:rPr>
        <w:t>электрополотенце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приспособление для бумажного полотенца. Санитарно-техническое оборудование должно быть  исправным, без сколов, трещин и других дефектов. Входы в санузлы не допускается располагать напротив входа в учебные помещения. </w:t>
      </w:r>
    </w:p>
    <w:p w:rsidR="006800C8" w:rsidRDefault="006800C8" w:rsidP="006800C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Унитазы оборудуют сидениями, изготовленными из материалов, допускающих их обработку моющими и дезинфицирующими средствами.  </w:t>
      </w: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II и III ступеней образования во вновь строящихся  и реконструируемых зданиях образовательных учреждений  предусматривают комнаты   личной гигиены из расчета 1 кабина на 70 человек площадью не менее </w:t>
      </w:r>
      <w:smartTag w:uri="urn:schemas-microsoft-com:office:smarttags" w:element="metricconverter">
        <w:smartTagPr>
          <w:attr w:name="ProductID" w:val="3,0 м²"/>
        </w:smartTagPr>
        <w:r>
          <w:rPr>
            <w:rFonts w:ascii="Times New Roman" w:hAnsi="Times New Roman"/>
            <w:sz w:val="28"/>
            <w:szCs w:val="28"/>
          </w:rPr>
          <w:t>3,0 м²</w:t>
        </w:r>
      </w:smartTag>
      <w:r>
        <w:rPr>
          <w:rFonts w:ascii="Times New Roman" w:hAnsi="Times New Roman"/>
          <w:sz w:val="28"/>
          <w:szCs w:val="28"/>
        </w:rPr>
        <w:t xml:space="preserve">. Их оборудуют  биде или поддоном с гибким шлангом, унитазом  и умывальной раковиной с подводкой холодной и горячей воды. </w:t>
      </w:r>
    </w:p>
    <w:p w:rsidR="006800C8" w:rsidRDefault="006800C8" w:rsidP="00680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6800C8" w:rsidRDefault="006800C8" w:rsidP="004A6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C39" w:rsidRPr="009B58A1" w:rsidRDefault="00841C39" w:rsidP="004A6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8A1">
        <w:rPr>
          <w:rFonts w:ascii="Times New Roman" w:hAnsi="Times New Roman" w:cs="Times New Roman"/>
          <w:b/>
          <w:sz w:val="28"/>
          <w:szCs w:val="28"/>
        </w:rPr>
        <w:t>О  мерах  по  улучшению  организации  медицинского  обслуживания  детей  дошкольного  и  школьного  возрастов</w:t>
      </w:r>
    </w:p>
    <w:p w:rsidR="00841C39" w:rsidRPr="009B58A1" w:rsidRDefault="00461A63" w:rsidP="004A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1. Информацию и</w:t>
      </w:r>
      <w:proofErr w:type="gramStart"/>
      <w:r w:rsidRPr="009B58A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B58A1">
        <w:rPr>
          <w:rFonts w:ascii="Times New Roman" w:hAnsi="Times New Roman" w:cs="Times New Roman"/>
          <w:sz w:val="28"/>
          <w:szCs w:val="28"/>
        </w:rPr>
        <w:t xml:space="preserve"> председателя комитета по образованию </w:t>
      </w:r>
      <w:r w:rsidR="00841C39" w:rsidRPr="009B58A1">
        <w:rPr>
          <w:rFonts w:ascii="Times New Roman" w:hAnsi="Times New Roman" w:cs="Times New Roman"/>
          <w:sz w:val="28"/>
          <w:szCs w:val="28"/>
        </w:rPr>
        <w:t>принять к сведению. (Приложение №1).</w:t>
      </w:r>
    </w:p>
    <w:p w:rsidR="00461A63" w:rsidRPr="009B58A1" w:rsidRDefault="00841C39" w:rsidP="004A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 xml:space="preserve">2. Предложить администрации </w:t>
      </w:r>
      <w:r w:rsidR="00461A63" w:rsidRPr="009B58A1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="00461A63" w:rsidRPr="009B58A1">
        <w:rPr>
          <w:rFonts w:ascii="Times New Roman" w:hAnsi="Times New Roman" w:cs="Times New Roman"/>
          <w:sz w:val="28"/>
          <w:szCs w:val="28"/>
        </w:rPr>
        <w:t>Волчихинская</w:t>
      </w:r>
      <w:proofErr w:type="spellEnd"/>
      <w:r w:rsidR="00461A63" w:rsidRPr="009B58A1">
        <w:rPr>
          <w:rFonts w:ascii="Times New Roman" w:hAnsi="Times New Roman" w:cs="Times New Roman"/>
          <w:sz w:val="28"/>
          <w:szCs w:val="28"/>
        </w:rPr>
        <w:t xml:space="preserve"> ЦРБ» решить вопрос лицензи</w:t>
      </w:r>
      <w:r w:rsidR="000F1C81">
        <w:rPr>
          <w:rFonts w:ascii="Times New Roman" w:hAnsi="Times New Roman" w:cs="Times New Roman"/>
          <w:sz w:val="28"/>
          <w:szCs w:val="28"/>
        </w:rPr>
        <w:t xml:space="preserve">рования имеющихся </w:t>
      </w:r>
      <w:proofErr w:type="spellStart"/>
      <w:r w:rsidR="000F1C8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0F1C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1C81">
        <w:rPr>
          <w:rFonts w:ascii="Times New Roman" w:hAnsi="Times New Roman" w:cs="Times New Roman"/>
          <w:sz w:val="28"/>
          <w:szCs w:val="28"/>
        </w:rPr>
        <w:t>абинета</w:t>
      </w:r>
      <w:proofErr w:type="spellEnd"/>
      <w:r w:rsidR="000F1C8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61A63" w:rsidRPr="009B58A1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915ADC">
        <w:rPr>
          <w:rFonts w:ascii="Times New Roman" w:hAnsi="Times New Roman" w:cs="Times New Roman"/>
          <w:sz w:val="28"/>
          <w:szCs w:val="28"/>
        </w:rPr>
        <w:t>ого</w:t>
      </w:r>
      <w:r w:rsidR="00461A63" w:rsidRPr="009B58A1">
        <w:rPr>
          <w:rFonts w:ascii="Times New Roman" w:hAnsi="Times New Roman" w:cs="Times New Roman"/>
          <w:sz w:val="28"/>
          <w:szCs w:val="28"/>
        </w:rPr>
        <w:t xml:space="preserve"> сад</w:t>
      </w:r>
      <w:r w:rsidR="00915ADC">
        <w:rPr>
          <w:rFonts w:ascii="Times New Roman" w:hAnsi="Times New Roman" w:cs="Times New Roman"/>
          <w:sz w:val="28"/>
          <w:szCs w:val="28"/>
        </w:rPr>
        <w:t>а</w:t>
      </w:r>
      <w:r w:rsidR="00461A63" w:rsidRPr="009B58A1">
        <w:rPr>
          <w:rFonts w:ascii="Times New Roman" w:hAnsi="Times New Roman" w:cs="Times New Roman"/>
          <w:sz w:val="28"/>
          <w:szCs w:val="28"/>
        </w:rPr>
        <w:t>.</w:t>
      </w:r>
    </w:p>
    <w:p w:rsidR="00841C39" w:rsidRDefault="00461A63" w:rsidP="004A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A1">
        <w:rPr>
          <w:rFonts w:ascii="Times New Roman" w:hAnsi="Times New Roman" w:cs="Times New Roman"/>
          <w:sz w:val="28"/>
          <w:szCs w:val="28"/>
        </w:rPr>
        <w:t>3.</w:t>
      </w:r>
      <w:r w:rsidR="00841C39" w:rsidRPr="009B58A1">
        <w:rPr>
          <w:rFonts w:ascii="Times New Roman" w:hAnsi="Times New Roman" w:cs="Times New Roman"/>
          <w:sz w:val="28"/>
          <w:szCs w:val="28"/>
        </w:rPr>
        <w:t xml:space="preserve"> </w:t>
      </w:r>
      <w:r w:rsidR="00057FF3" w:rsidRPr="009B58A1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841C39" w:rsidRPr="009B58A1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057FF3" w:rsidRPr="009B58A1">
        <w:rPr>
          <w:rFonts w:ascii="Times New Roman" w:hAnsi="Times New Roman" w:cs="Times New Roman"/>
          <w:sz w:val="28"/>
          <w:szCs w:val="28"/>
        </w:rPr>
        <w:t xml:space="preserve"> осмотров, </w:t>
      </w:r>
      <w:r w:rsidR="00841C39" w:rsidRPr="009B58A1">
        <w:rPr>
          <w:rFonts w:ascii="Times New Roman" w:hAnsi="Times New Roman" w:cs="Times New Roman"/>
          <w:sz w:val="28"/>
          <w:szCs w:val="28"/>
        </w:rPr>
        <w:t>состояние</w:t>
      </w:r>
      <w:r w:rsidR="00057FF3" w:rsidRPr="009B58A1">
        <w:rPr>
          <w:rFonts w:ascii="Times New Roman" w:hAnsi="Times New Roman" w:cs="Times New Roman"/>
          <w:sz w:val="28"/>
          <w:szCs w:val="28"/>
        </w:rPr>
        <w:t xml:space="preserve"> </w:t>
      </w:r>
      <w:r w:rsidR="00841C39" w:rsidRPr="009B58A1">
        <w:rPr>
          <w:rFonts w:ascii="Times New Roman" w:hAnsi="Times New Roman" w:cs="Times New Roman"/>
          <w:sz w:val="28"/>
          <w:szCs w:val="28"/>
        </w:rPr>
        <w:t>здоровья</w:t>
      </w:r>
      <w:r w:rsidR="00057FF3" w:rsidRPr="009B58A1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41C39" w:rsidRPr="009B58A1">
        <w:rPr>
          <w:rFonts w:ascii="Times New Roman" w:hAnsi="Times New Roman" w:cs="Times New Roman"/>
          <w:sz w:val="28"/>
          <w:szCs w:val="28"/>
        </w:rPr>
        <w:t xml:space="preserve"> и показатели проводимых мероприятий доводить до родительской общественности;</w:t>
      </w:r>
    </w:p>
    <w:p w:rsidR="00C952E9" w:rsidRPr="009B58A1" w:rsidRDefault="00C952E9" w:rsidP="004A6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Всем школам разработать  «Положение о медицинском обслуживании учащихся в МКОУ»</w:t>
      </w:r>
    </w:p>
    <w:p w:rsidR="00841C39" w:rsidRPr="009B58A1" w:rsidRDefault="00841C39" w:rsidP="004A61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1C39" w:rsidRPr="009B58A1" w:rsidRDefault="00841C39" w:rsidP="004A61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1C39" w:rsidRPr="009B58A1" w:rsidRDefault="00841C39" w:rsidP="004A61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27D8" w:rsidRPr="009B58A1" w:rsidRDefault="00F327D8" w:rsidP="004A6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27D8" w:rsidRPr="009B58A1" w:rsidSect="008B70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662"/>
    <w:multiLevelType w:val="singleLevel"/>
    <w:tmpl w:val="0986B3F6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7E927765"/>
    <w:multiLevelType w:val="singleLevel"/>
    <w:tmpl w:val="583A184A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396"/>
    <w:rsid w:val="00057FF3"/>
    <w:rsid w:val="000C3546"/>
    <w:rsid w:val="000E770B"/>
    <w:rsid w:val="000E789B"/>
    <w:rsid w:val="000F1C81"/>
    <w:rsid w:val="001602D3"/>
    <w:rsid w:val="0018035F"/>
    <w:rsid w:val="001D48C8"/>
    <w:rsid w:val="001F7BED"/>
    <w:rsid w:val="00220565"/>
    <w:rsid w:val="00232703"/>
    <w:rsid w:val="00252A30"/>
    <w:rsid w:val="002F6E71"/>
    <w:rsid w:val="00376474"/>
    <w:rsid w:val="003C6622"/>
    <w:rsid w:val="0044632C"/>
    <w:rsid w:val="00451AC1"/>
    <w:rsid w:val="00461A63"/>
    <w:rsid w:val="004A1C87"/>
    <w:rsid w:val="004A61AF"/>
    <w:rsid w:val="004F1A4F"/>
    <w:rsid w:val="00551429"/>
    <w:rsid w:val="00592784"/>
    <w:rsid w:val="006635C9"/>
    <w:rsid w:val="006800C8"/>
    <w:rsid w:val="00687396"/>
    <w:rsid w:val="006D11CF"/>
    <w:rsid w:val="00712880"/>
    <w:rsid w:val="00743905"/>
    <w:rsid w:val="007878B0"/>
    <w:rsid w:val="00797DED"/>
    <w:rsid w:val="007A7F23"/>
    <w:rsid w:val="00841C39"/>
    <w:rsid w:val="00843C4E"/>
    <w:rsid w:val="008617BF"/>
    <w:rsid w:val="00866A85"/>
    <w:rsid w:val="008B70C0"/>
    <w:rsid w:val="00915ADC"/>
    <w:rsid w:val="009B58A1"/>
    <w:rsid w:val="00AC5DA5"/>
    <w:rsid w:val="00B31131"/>
    <w:rsid w:val="00B54E19"/>
    <w:rsid w:val="00B6738A"/>
    <w:rsid w:val="00BA324E"/>
    <w:rsid w:val="00C952E9"/>
    <w:rsid w:val="00CA0F40"/>
    <w:rsid w:val="00CB5030"/>
    <w:rsid w:val="00CD02A9"/>
    <w:rsid w:val="00DD0466"/>
    <w:rsid w:val="00E429A8"/>
    <w:rsid w:val="00E54C93"/>
    <w:rsid w:val="00EE4CF3"/>
    <w:rsid w:val="00F327D8"/>
    <w:rsid w:val="00F5201E"/>
    <w:rsid w:val="00F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800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делам молодёжи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Образование</cp:lastModifiedBy>
  <cp:revision>9</cp:revision>
  <dcterms:created xsi:type="dcterms:W3CDTF">2014-10-09T02:57:00Z</dcterms:created>
  <dcterms:modified xsi:type="dcterms:W3CDTF">2014-11-28T03:12:00Z</dcterms:modified>
</cp:coreProperties>
</file>